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6629"/>
      </w:tblGrid>
      <w:tr w:rsidR="00EF2EC3" w14:paraId="11591D45" w14:textId="77777777" w:rsidTr="00455E41">
        <w:tc>
          <w:tcPr>
            <w:tcW w:w="8500" w:type="dxa"/>
          </w:tcPr>
          <w:p w14:paraId="6B3189F4" w14:textId="77777777" w:rsidR="00EF2EC3" w:rsidRPr="00B86C0E" w:rsidRDefault="00EF2EC3" w:rsidP="00455E41">
            <w:pPr>
              <w:tabs>
                <w:tab w:val="center" w:pos="7569"/>
              </w:tabs>
              <w:rPr>
                <w:b/>
                <w:sz w:val="24"/>
                <w:szCs w:val="24"/>
              </w:rPr>
            </w:pPr>
            <w:r w:rsidRPr="00B86C0E">
              <w:rPr>
                <w:b/>
                <w:sz w:val="24"/>
                <w:szCs w:val="24"/>
              </w:rPr>
              <w:t>TRƯỜNG: THCS THỊNH LIỆT</w:t>
            </w:r>
          </w:p>
          <w:p w14:paraId="6686462E" w14:textId="77777777" w:rsidR="00EF2EC3" w:rsidRPr="00B86C0E" w:rsidRDefault="00EF2EC3" w:rsidP="00455E41">
            <w:pPr>
              <w:tabs>
                <w:tab w:val="center" w:pos="7569"/>
              </w:tabs>
              <w:rPr>
                <w:b/>
                <w:sz w:val="24"/>
                <w:szCs w:val="24"/>
              </w:rPr>
            </w:pPr>
            <w:r w:rsidRPr="00B86C0E">
              <w:rPr>
                <w:b/>
                <w:sz w:val="24"/>
                <w:szCs w:val="24"/>
              </w:rPr>
              <w:t>TỔ: KHOA HỌC XÃ HỘI</w:t>
            </w:r>
          </w:p>
          <w:p w14:paraId="483F4C52" w14:textId="77777777" w:rsidR="00EF2EC3" w:rsidRDefault="00EF2EC3" w:rsidP="00EF2EC3">
            <w:pPr>
              <w:tabs>
                <w:tab w:val="center" w:pos="7569"/>
              </w:tabs>
              <w:rPr>
                <w:b/>
              </w:rPr>
            </w:pPr>
          </w:p>
          <w:p w14:paraId="3F5FB810" w14:textId="77777777" w:rsidR="00EF2EC3" w:rsidRDefault="00EF2EC3" w:rsidP="00EF2EC3">
            <w:pPr>
              <w:tabs>
                <w:tab w:val="center" w:pos="7569"/>
              </w:tabs>
              <w:rPr>
                <w:b/>
              </w:rPr>
            </w:pPr>
          </w:p>
        </w:tc>
        <w:tc>
          <w:tcPr>
            <w:tcW w:w="6629" w:type="dxa"/>
          </w:tcPr>
          <w:p w14:paraId="56250239" w14:textId="77777777" w:rsidR="00EF2EC3" w:rsidRPr="00B86C0E" w:rsidRDefault="00EF2EC3" w:rsidP="00455E41">
            <w:pPr>
              <w:tabs>
                <w:tab w:val="center" w:pos="7569"/>
              </w:tabs>
              <w:jc w:val="center"/>
              <w:rPr>
                <w:b/>
                <w:sz w:val="24"/>
                <w:szCs w:val="24"/>
              </w:rPr>
            </w:pPr>
            <w:r w:rsidRPr="00B86C0E">
              <w:rPr>
                <w:b/>
                <w:sz w:val="24"/>
                <w:szCs w:val="24"/>
              </w:rPr>
              <w:t>CỘNG HÒA XÃ HỘI CHỦ NGHĨA VIỆT NAM</w:t>
            </w:r>
          </w:p>
          <w:p w14:paraId="64D31853" w14:textId="77777777" w:rsidR="00EF2EC3" w:rsidRDefault="00B305CA" w:rsidP="00455E41">
            <w:pPr>
              <w:tabs>
                <w:tab w:val="center" w:pos="7569"/>
              </w:tabs>
              <w:jc w:val="center"/>
              <w:rPr>
                <w:b/>
              </w:rPr>
            </w:pPr>
            <w:r>
              <w:rPr>
                <w:noProof/>
              </w:rPr>
              <mc:AlternateContent>
                <mc:Choice Requires="wps">
                  <w:drawing>
                    <wp:anchor distT="0" distB="0" distL="114300" distR="114300" simplePos="0" relativeHeight="251659264" behindDoc="0" locked="0" layoutInCell="1" allowOverlap="1" wp14:anchorId="6C02F6B2" wp14:editId="48BF0240">
                      <wp:simplePos x="0" y="0"/>
                      <wp:positionH relativeFrom="column">
                        <wp:posOffset>1054100</wp:posOffset>
                      </wp:positionH>
                      <wp:positionV relativeFrom="paragraph">
                        <wp:posOffset>218440</wp:posOffset>
                      </wp:positionV>
                      <wp:extent cx="1930400" cy="6350"/>
                      <wp:effectExtent l="0" t="0" r="31750"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2C63E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3pt,17.2pt" to="2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"/>
                  </w:pict>
                </mc:Fallback>
              </mc:AlternateContent>
            </w:r>
            <w:r w:rsidR="00EF2EC3">
              <w:rPr>
                <w:b/>
              </w:rPr>
              <w:t>Độc lập – Tự do – Hạnh phúc</w:t>
            </w:r>
          </w:p>
        </w:tc>
      </w:tr>
    </w:tbl>
    <w:p w14:paraId="22C48FDF" w14:textId="77777777" w:rsidR="00262116" w:rsidRDefault="00CB5C61" w:rsidP="00EF2EC3">
      <w:pPr>
        <w:jc w:val="center"/>
        <w:rPr>
          <w:b/>
        </w:rPr>
      </w:pPr>
      <w:r>
        <w:rPr>
          <w:b/>
        </w:rPr>
        <w:t>KẾ HOẠCH DẠY HỌC</w:t>
      </w:r>
    </w:p>
    <w:p w14:paraId="69D03381" w14:textId="4253262A" w:rsidR="00CB5C61" w:rsidRPr="000557D8" w:rsidRDefault="00CB5C61" w:rsidP="00CB5C61">
      <w:pPr>
        <w:jc w:val="center"/>
        <w:rPr>
          <w:b/>
          <w:szCs w:val="28"/>
        </w:rPr>
      </w:pPr>
      <w:r w:rsidRPr="000557D8">
        <w:rPr>
          <w:b/>
          <w:szCs w:val="28"/>
        </w:rPr>
        <w:t xml:space="preserve">MÔN HỌC: NGỮ VĂN            LỚP: </w:t>
      </w:r>
      <w:r w:rsidR="005A1F29">
        <w:rPr>
          <w:b/>
          <w:szCs w:val="28"/>
        </w:rPr>
        <w:t>7</w:t>
      </w:r>
    </w:p>
    <w:p w14:paraId="153E5B62" w14:textId="1A4DF741" w:rsidR="00CB5C61" w:rsidRDefault="00CB5C61" w:rsidP="00496CC4">
      <w:pPr>
        <w:jc w:val="center"/>
        <w:rPr>
          <w:b/>
        </w:rPr>
      </w:pPr>
      <w:r>
        <w:rPr>
          <w:b/>
        </w:rPr>
        <w:t>Năm học 2020 – 2021</w:t>
      </w:r>
    </w:p>
    <w:p w14:paraId="1444772D" w14:textId="77777777" w:rsidR="00CB5C61" w:rsidRDefault="00CB5C61" w:rsidP="00CB5C61">
      <w:pPr>
        <w:rPr>
          <w:b/>
        </w:rPr>
      </w:pPr>
      <w:r>
        <w:rPr>
          <w:b/>
        </w:rPr>
        <w:t xml:space="preserve">I. </w:t>
      </w:r>
      <w:r w:rsidRPr="00CB5C61">
        <w:rPr>
          <w:b/>
        </w:rPr>
        <w:t>Đặc diểm tình hình</w:t>
      </w:r>
    </w:p>
    <w:p w14:paraId="219CB225" w14:textId="0892AC70" w:rsidR="00CB5C61" w:rsidRDefault="00CB5C61" w:rsidP="00CB5C61">
      <w:pPr>
        <w:rPr>
          <w:b/>
        </w:rPr>
      </w:pPr>
      <w:r>
        <w:rPr>
          <w:b/>
        </w:rPr>
        <w:t xml:space="preserve">1. Số lớp: 8                         Số học sinh:  </w:t>
      </w:r>
    </w:p>
    <w:p w14:paraId="136B0325" w14:textId="77777777" w:rsidR="00CB5C61" w:rsidRDefault="00CB5C61" w:rsidP="00CB5C61">
      <w:pPr>
        <w:rPr>
          <w:b/>
        </w:rPr>
      </w:pPr>
      <w:r>
        <w:rPr>
          <w:b/>
        </w:rPr>
        <w:t>2. Tình hình đội ngũ:</w:t>
      </w:r>
    </w:p>
    <w:p w14:paraId="0B6463C8" w14:textId="77777777" w:rsidR="00CB5C61" w:rsidRDefault="000557D8" w:rsidP="00CB5C61">
      <w:pPr>
        <w:rPr>
          <w:b/>
        </w:rPr>
      </w:pPr>
      <w:r>
        <w:rPr>
          <w:b/>
        </w:rPr>
        <w:t xml:space="preserve">    </w:t>
      </w:r>
      <w:r w:rsidR="00CB5C61">
        <w:rPr>
          <w:b/>
        </w:rPr>
        <w:t>- Số giáo viên:</w:t>
      </w:r>
      <w:r w:rsidR="00B305CA">
        <w:rPr>
          <w:b/>
        </w:rPr>
        <w:t xml:space="preserve"> 8</w:t>
      </w:r>
    </w:p>
    <w:p w14:paraId="2554B21F" w14:textId="48778BDE" w:rsidR="00CB5C61" w:rsidRDefault="000557D8" w:rsidP="00CB5C61">
      <w:pPr>
        <w:rPr>
          <w:b/>
        </w:rPr>
      </w:pPr>
      <w:r>
        <w:rPr>
          <w:b/>
        </w:rPr>
        <w:t xml:space="preserve">    </w:t>
      </w:r>
      <w:r w:rsidR="00CB5C61">
        <w:rPr>
          <w:b/>
        </w:rPr>
        <w:t>- Trình độ đào tạo: Cao đẳ</w:t>
      </w:r>
      <w:r w:rsidR="00496CC4">
        <w:rPr>
          <w:b/>
        </w:rPr>
        <w:t>ng: 0</w:t>
      </w:r>
      <w:r w:rsidR="00CB5C61">
        <w:rPr>
          <w:b/>
        </w:rPr>
        <w:t xml:space="preserve">                Đại họ</w:t>
      </w:r>
      <w:r w:rsidR="00496CC4">
        <w:rPr>
          <w:b/>
        </w:rPr>
        <w:t>c: 8</w:t>
      </w:r>
      <w:r w:rsidR="00CB5C61">
        <w:rPr>
          <w:b/>
        </w:rPr>
        <w:t xml:space="preserve">          Trên đại họ</w:t>
      </w:r>
      <w:r w:rsidR="00496CC4">
        <w:rPr>
          <w:b/>
        </w:rPr>
        <w:t>c: 0</w:t>
      </w:r>
    </w:p>
    <w:p w14:paraId="3D420729" w14:textId="77777777" w:rsidR="00CB5C61" w:rsidRDefault="000557D8" w:rsidP="00CB5C61">
      <w:pPr>
        <w:rPr>
          <w:b/>
        </w:rPr>
      </w:pPr>
      <w:r>
        <w:rPr>
          <w:b/>
        </w:rPr>
        <w:t xml:space="preserve">    </w:t>
      </w:r>
      <w:r w:rsidR="00CB5C61">
        <w:rPr>
          <w:b/>
        </w:rPr>
        <w:t>- Mức đạt chuẩn nghề nghiệp: Tốt: …….; Khá: …….; Đạt: ……..; Chưa đạt: ……..</w:t>
      </w:r>
    </w:p>
    <w:p w14:paraId="291976B4" w14:textId="77777777" w:rsidR="00CB5C61" w:rsidRDefault="00CB5C61" w:rsidP="00CB5C61">
      <w:pPr>
        <w:rPr>
          <w:b/>
        </w:rPr>
      </w:pPr>
      <w:r>
        <w:rPr>
          <w:b/>
        </w:rPr>
        <w:t xml:space="preserve">3. Thiết bị dạy học: </w:t>
      </w:r>
    </w:p>
    <w:tbl>
      <w:tblPr>
        <w:tblStyle w:val="TableGrid"/>
        <w:tblW w:w="0" w:type="auto"/>
        <w:tblLook w:val="04A0" w:firstRow="1" w:lastRow="0" w:firstColumn="1" w:lastColumn="0" w:noHBand="0" w:noVBand="1"/>
      </w:tblPr>
      <w:tblGrid>
        <w:gridCol w:w="846"/>
        <w:gridCol w:w="4111"/>
        <w:gridCol w:w="1417"/>
        <w:gridCol w:w="7229"/>
        <w:gridCol w:w="1418"/>
      </w:tblGrid>
      <w:tr w:rsidR="00CB5C61" w14:paraId="0BDC6828" w14:textId="77777777" w:rsidTr="00864288">
        <w:tc>
          <w:tcPr>
            <w:tcW w:w="846" w:type="dxa"/>
          </w:tcPr>
          <w:p w14:paraId="50EBA3D1" w14:textId="77777777" w:rsidR="00CB5C61" w:rsidRDefault="00CB5C61" w:rsidP="00CB5C61">
            <w:pPr>
              <w:rPr>
                <w:b/>
              </w:rPr>
            </w:pPr>
            <w:r>
              <w:rPr>
                <w:b/>
              </w:rPr>
              <w:t>STT</w:t>
            </w:r>
          </w:p>
        </w:tc>
        <w:tc>
          <w:tcPr>
            <w:tcW w:w="4111" w:type="dxa"/>
          </w:tcPr>
          <w:p w14:paraId="7AF86D40" w14:textId="77777777" w:rsidR="00CB5C61" w:rsidRDefault="00CB5C61" w:rsidP="00CB5C61">
            <w:pPr>
              <w:rPr>
                <w:b/>
              </w:rPr>
            </w:pPr>
            <w:r>
              <w:rPr>
                <w:b/>
              </w:rPr>
              <w:t>Thiết bị dạy học</w:t>
            </w:r>
          </w:p>
        </w:tc>
        <w:tc>
          <w:tcPr>
            <w:tcW w:w="1417" w:type="dxa"/>
          </w:tcPr>
          <w:p w14:paraId="278438C5" w14:textId="77777777" w:rsidR="00CB5C61" w:rsidRDefault="00CB5C61" w:rsidP="00CB5C61">
            <w:pPr>
              <w:rPr>
                <w:b/>
              </w:rPr>
            </w:pPr>
            <w:r>
              <w:rPr>
                <w:b/>
              </w:rPr>
              <w:t>Số lượng</w:t>
            </w:r>
          </w:p>
        </w:tc>
        <w:tc>
          <w:tcPr>
            <w:tcW w:w="7229" w:type="dxa"/>
          </w:tcPr>
          <w:p w14:paraId="1682B59C" w14:textId="77777777" w:rsidR="00CB5C61" w:rsidRDefault="00CB5C61" w:rsidP="00CB5C61">
            <w:pPr>
              <w:rPr>
                <w:b/>
              </w:rPr>
            </w:pPr>
            <w:r>
              <w:rPr>
                <w:b/>
              </w:rPr>
              <w:t>Các bài thí nghiệm / Thực hành</w:t>
            </w:r>
          </w:p>
        </w:tc>
        <w:tc>
          <w:tcPr>
            <w:tcW w:w="1418" w:type="dxa"/>
          </w:tcPr>
          <w:p w14:paraId="2F7DE58F" w14:textId="77777777" w:rsidR="00CB5C61" w:rsidRDefault="00CB5C61" w:rsidP="00CB5C61">
            <w:pPr>
              <w:rPr>
                <w:b/>
              </w:rPr>
            </w:pPr>
            <w:r>
              <w:rPr>
                <w:b/>
              </w:rPr>
              <w:t>Ghi chú</w:t>
            </w:r>
          </w:p>
        </w:tc>
      </w:tr>
      <w:tr w:rsidR="005A1F29" w14:paraId="7375318D" w14:textId="77777777" w:rsidTr="00864288">
        <w:tc>
          <w:tcPr>
            <w:tcW w:w="846" w:type="dxa"/>
          </w:tcPr>
          <w:p w14:paraId="21948BC4" w14:textId="77777777" w:rsidR="005A1F29" w:rsidRPr="008E63C2" w:rsidRDefault="005A1F29" w:rsidP="005A1F29">
            <w:pPr>
              <w:spacing w:line="340" w:lineRule="exact"/>
              <w:jc w:val="center"/>
              <w:rPr>
                <w:color w:val="000000"/>
                <w:szCs w:val="28"/>
              </w:rPr>
            </w:pPr>
            <w:r>
              <w:rPr>
                <w:color w:val="000000"/>
                <w:szCs w:val="28"/>
              </w:rPr>
              <w:t>1</w:t>
            </w:r>
          </w:p>
        </w:tc>
        <w:tc>
          <w:tcPr>
            <w:tcW w:w="4111" w:type="dxa"/>
          </w:tcPr>
          <w:p w14:paraId="5AC2B1BF" w14:textId="54193548" w:rsidR="005A1F29" w:rsidRPr="00BF18B0" w:rsidRDefault="005A1F29" w:rsidP="005A1F29">
            <w:r>
              <w:rPr>
                <w:rFonts w:cs="Times New Roman"/>
                <w:sz w:val="26"/>
                <w:szCs w:val="26"/>
              </w:rPr>
              <w:t>Tranh ảnh</w:t>
            </w:r>
          </w:p>
        </w:tc>
        <w:tc>
          <w:tcPr>
            <w:tcW w:w="1417" w:type="dxa"/>
          </w:tcPr>
          <w:p w14:paraId="7A29DA87" w14:textId="4010EA9B" w:rsidR="005A1F29" w:rsidRPr="00864288" w:rsidRDefault="005A1F29" w:rsidP="005A1F29">
            <w:pPr>
              <w:jc w:val="center"/>
            </w:pPr>
            <w:r w:rsidRPr="00CC2582">
              <w:rPr>
                <w:rFonts w:cs="Times New Roman"/>
                <w:sz w:val="26"/>
                <w:szCs w:val="26"/>
              </w:rPr>
              <w:t>1</w:t>
            </w:r>
          </w:p>
        </w:tc>
        <w:tc>
          <w:tcPr>
            <w:tcW w:w="7229" w:type="dxa"/>
          </w:tcPr>
          <w:p w14:paraId="32B16DB2" w14:textId="679BC2D5" w:rsidR="005A1F29" w:rsidRPr="008E63C2" w:rsidRDefault="005A1F29" w:rsidP="005A1F29">
            <w:pPr>
              <w:spacing w:line="340" w:lineRule="exact"/>
              <w:rPr>
                <w:color w:val="000000"/>
                <w:szCs w:val="28"/>
              </w:rPr>
            </w:pPr>
            <w:r w:rsidRPr="00CC2582">
              <w:rPr>
                <w:rFonts w:cs="Times New Roman"/>
                <w:sz w:val="26"/>
                <w:szCs w:val="26"/>
              </w:rPr>
              <w:t>Tục ngữ về thiên nhiên và lao động sản xuất</w:t>
            </w:r>
          </w:p>
        </w:tc>
        <w:tc>
          <w:tcPr>
            <w:tcW w:w="1418" w:type="dxa"/>
          </w:tcPr>
          <w:p w14:paraId="5BCA1ADB" w14:textId="77777777" w:rsidR="005A1F29" w:rsidRDefault="005A1F29" w:rsidP="005A1F29">
            <w:pPr>
              <w:rPr>
                <w:b/>
              </w:rPr>
            </w:pPr>
          </w:p>
        </w:tc>
      </w:tr>
      <w:tr w:rsidR="005A1F29" w14:paraId="06DED855" w14:textId="77777777" w:rsidTr="00864288">
        <w:tc>
          <w:tcPr>
            <w:tcW w:w="846" w:type="dxa"/>
          </w:tcPr>
          <w:p w14:paraId="71FAE0EF" w14:textId="77777777" w:rsidR="005A1F29" w:rsidRPr="008E63C2" w:rsidRDefault="005A1F29" w:rsidP="005A1F29">
            <w:pPr>
              <w:spacing w:line="340" w:lineRule="exact"/>
              <w:jc w:val="center"/>
              <w:rPr>
                <w:color w:val="000000"/>
                <w:szCs w:val="28"/>
              </w:rPr>
            </w:pPr>
            <w:r>
              <w:rPr>
                <w:color w:val="000000"/>
                <w:szCs w:val="28"/>
              </w:rPr>
              <w:t>2</w:t>
            </w:r>
          </w:p>
        </w:tc>
        <w:tc>
          <w:tcPr>
            <w:tcW w:w="4111" w:type="dxa"/>
          </w:tcPr>
          <w:p w14:paraId="409434A0" w14:textId="26621FBB" w:rsidR="005A1F29" w:rsidRDefault="005A1F29" w:rsidP="005A1F29">
            <w:r>
              <w:rPr>
                <w:rFonts w:cs="Times New Roman"/>
                <w:sz w:val="26"/>
                <w:szCs w:val="26"/>
              </w:rPr>
              <w:t>Tranh ảnh</w:t>
            </w:r>
          </w:p>
        </w:tc>
        <w:tc>
          <w:tcPr>
            <w:tcW w:w="1417" w:type="dxa"/>
          </w:tcPr>
          <w:p w14:paraId="10B3A516" w14:textId="340F8BE1" w:rsidR="005A1F29" w:rsidRDefault="005A1F29" w:rsidP="005A1F29">
            <w:pPr>
              <w:jc w:val="center"/>
            </w:pPr>
            <w:r>
              <w:rPr>
                <w:rFonts w:cs="Times New Roman"/>
                <w:sz w:val="26"/>
                <w:szCs w:val="26"/>
              </w:rPr>
              <w:t>1</w:t>
            </w:r>
          </w:p>
        </w:tc>
        <w:tc>
          <w:tcPr>
            <w:tcW w:w="7229" w:type="dxa"/>
          </w:tcPr>
          <w:p w14:paraId="56D0F0FE" w14:textId="3A68DBF9" w:rsidR="005A1F29" w:rsidRPr="008E63C2" w:rsidRDefault="005A1F29" w:rsidP="005A1F29">
            <w:pPr>
              <w:spacing w:line="340" w:lineRule="exact"/>
              <w:rPr>
                <w:color w:val="000000"/>
                <w:szCs w:val="28"/>
              </w:rPr>
            </w:pPr>
            <w:r>
              <w:rPr>
                <w:rFonts w:cs="Times New Roman"/>
                <w:sz w:val="26"/>
                <w:szCs w:val="26"/>
              </w:rPr>
              <w:t>Tục ngữ về con người và xã hội</w:t>
            </w:r>
          </w:p>
        </w:tc>
        <w:tc>
          <w:tcPr>
            <w:tcW w:w="1418" w:type="dxa"/>
          </w:tcPr>
          <w:p w14:paraId="28BA1C5D" w14:textId="77777777" w:rsidR="005A1F29" w:rsidRDefault="005A1F29" w:rsidP="005A1F29">
            <w:pPr>
              <w:rPr>
                <w:b/>
              </w:rPr>
            </w:pPr>
          </w:p>
        </w:tc>
      </w:tr>
      <w:tr w:rsidR="005A1F29" w14:paraId="1E99887B" w14:textId="77777777" w:rsidTr="00864288">
        <w:tc>
          <w:tcPr>
            <w:tcW w:w="846" w:type="dxa"/>
          </w:tcPr>
          <w:p w14:paraId="2E1DDF5D" w14:textId="77777777" w:rsidR="005A1F29" w:rsidRPr="00FF1972" w:rsidRDefault="005A1F29" w:rsidP="005A1F29">
            <w:pPr>
              <w:spacing w:line="340" w:lineRule="exact"/>
              <w:jc w:val="center"/>
              <w:rPr>
                <w:color w:val="000000"/>
                <w:szCs w:val="28"/>
              </w:rPr>
            </w:pPr>
            <w:r>
              <w:rPr>
                <w:color w:val="000000"/>
                <w:szCs w:val="28"/>
              </w:rPr>
              <w:t>3</w:t>
            </w:r>
          </w:p>
        </w:tc>
        <w:tc>
          <w:tcPr>
            <w:tcW w:w="4111" w:type="dxa"/>
          </w:tcPr>
          <w:p w14:paraId="4B0ECC40" w14:textId="1D6805ED" w:rsidR="005A1F29" w:rsidRDefault="005A1F29" w:rsidP="005A1F29"/>
        </w:tc>
        <w:tc>
          <w:tcPr>
            <w:tcW w:w="1417" w:type="dxa"/>
          </w:tcPr>
          <w:p w14:paraId="11BE8872" w14:textId="73AEAC34" w:rsidR="005A1F29" w:rsidRDefault="005A1F29" w:rsidP="005A1F29">
            <w:pPr>
              <w:jc w:val="center"/>
            </w:pPr>
            <w:r>
              <w:rPr>
                <w:rFonts w:cs="Times New Roman"/>
                <w:sz w:val="26"/>
                <w:szCs w:val="26"/>
              </w:rPr>
              <w:t>2</w:t>
            </w:r>
          </w:p>
        </w:tc>
        <w:tc>
          <w:tcPr>
            <w:tcW w:w="7229" w:type="dxa"/>
          </w:tcPr>
          <w:p w14:paraId="5585450B" w14:textId="1B341767" w:rsidR="005A1F29" w:rsidRPr="00FF1972" w:rsidRDefault="005A1F29" w:rsidP="005A1F29">
            <w:pPr>
              <w:spacing w:line="340" w:lineRule="exact"/>
              <w:rPr>
                <w:color w:val="000000"/>
                <w:szCs w:val="28"/>
              </w:rPr>
            </w:pPr>
            <w:r>
              <w:rPr>
                <w:rFonts w:cs="Times New Roman"/>
                <w:sz w:val="26"/>
                <w:szCs w:val="26"/>
              </w:rPr>
              <w:t>Tìm hiểu chung về văn nghị luận</w:t>
            </w:r>
          </w:p>
        </w:tc>
        <w:tc>
          <w:tcPr>
            <w:tcW w:w="1418" w:type="dxa"/>
          </w:tcPr>
          <w:p w14:paraId="74B6A9B5" w14:textId="77777777" w:rsidR="005A1F29" w:rsidRDefault="005A1F29" w:rsidP="005A1F29">
            <w:pPr>
              <w:rPr>
                <w:b/>
              </w:rPr>
            </w:pPr>
          </w:p>
        </w:tc>
      </w:tr>
      <w:tr w:rsidR="005A1F29" w14:paraId="1C2DDDAE" w14:textId="77777777" w:rsidTr="00864288">
        <w:tc>
          <w:tcPr>
            <w:tcW w:w="846" w:type="dxa"/>
          </w:tcPr>
          <w:p w14:paraId="031596C0" w14:textId="77777777" w:rsidR="005A1F29" w:rsidRPr="006D5DB4" w:rsidRDefault="005A1F29" w:rsidP="005A1F29">
            <w:pPr>
              <w:spacing w:line="340" w:lineRule="exact"/>
              <w:jc w:val="center"/>
              <w:rPr>
                <w:color w:val="000000"/>
                <w:szCs w:val="28"/>
              </w:rPr>
            </w:pPr>
            <w:r>
              <w:rPr>
                <w:color w:val="000000"/>
                <w:szCs w:val="28"/>
              </w:rPr>
              <w:t>4</w:t>
            </w:r>
          </w:p>
        </w:tc>
        <w:tc>
          <w:tcPr>
            <w:tcW w:w="4111" w:type="dxa"/>
          </w:tcPr>
          <w:p w14:paraId="6E4502D6" w14:textId="4618C86E" w:rsidR="005A1F29" w:rsidRDefault="005A1F29" w:rsidP="005A1F29">
            <w:r>
              <w:rPr>
                <w:rFonts w:cs="Times New Roman"/>
                <w:sz w:val="26"/>
                <w:szCs w:val="26"/>
              </w:rPr>
              <w:t>Máy chiếu</w:t>
            </w:r>
          </w:p>
        </w:tc>
        <w:tc>
          <w:tcPr>
            <w:tcW w:w="1417" w:type="dxa"/>
          </w:tcPr>
          <w:p w14:paraId="688AC9B2" w14:textId="20DF03B6" w:rsidR="005A1F29" w:rsidRDefault="005A1F29" w:rsidP="005A1F29">
            <w:pPr>
              <w:jc w:val="center"/>
            </w:pPr>
            <w:r>
              <w:rPr>
                <w:rFonts w:cs="Times New Roman"/>
                <w:sz w:val="26"/>
                <w:szCs w:val="26"/>
              </w:rPr>
              <w:t>1</w:t>
            </w:r>
          </w:p>
        </w:tc>
        <w:tc>
          <w:tcPr>
            <w:tcW w:w="7229" w:type="dxa"/>
          </w:tcPr>
          <w:p w14:paraId="2F68AF78" w14:textId="1D14F7B1" w:rsidR="005A1F29" w:rsidRPr="006D5DB4" w:rsidRDefault="005A1F29" w:rsidP="005A1F29">
            <w:pPr>
              <w:spacing w:line="340" w:lineRule="exact"/>
              <w:rPr>
                <w:color w:val="000000"/>
                <w:szCs w:val="28"/>
              </w:rPr>
            </w:pPr>
            <w:r>
              <w:rPr>
                <w:rFonts w:cs="Times New Roman"/>
                <w:sz w:val="26"/>
                <w:szCs w:val="26"/>
              </w:rPr>
              <w:t>Rút gọn câu</w:t>
            </w:r>
          </w:p>
        </w:tc>
        <w:tc>
          <w:tcPr>
            <w:tcW w:w="1418" w:type="dxa"/>
          </w:tcPr>
          <w:p w14:paraId="5E206775" w14:textId="77777777" w:rsidR="005A1F29" w:rsidRDefault="005A1F29" w:rsidP="005A1F29">
            <w:pPr>
              <w:rPr>
                <w:b/>
              </w:rPr>
            </w:pPr>
          </w:p>
        </w:tc>
      </w:tr>
      <w:tr w:rsidR="005A1F29" w14:paraId="41873783" w14:textId="77777777" w:rsidTr="00864288">
        <w:tc>
          <w:tcPr>
            <w:tcW w:w="846" w:type="dxa"/>
          </w:tcPr>
          <w:p w14:paraId="269E1E73" w14:textId="77777777" w:rsidR="005A1F29" w:rsidRPr="006D5DB4" w:rsidRDefault="005A1F29" w:rsidP="005A1F29">
            <w:pPr>
              <w:spacing w:line="340" w:lineRule="exact"/>
              <w:jc w:val="center"/>
              <w:rPr>
                <w:color w:val="000000"/>
                <w:szCs w:val="28"/>
              </w:rPr>
            </w:pPr>
            <w:r>
              <w:rPr>
                <w:color w:val="000000"/>
                <w:szCs w:val="28"/>
              </w:rPr>
              <w:t>5</w:t>
            </w:r>
          </w:p>
        </w:tc>
        <w:tc>
          <w:tcPr>
            <w:tcW w:w="4111" w:type="dxa"/>
          </w:tcPr>
          <w:p w14:paraId="1B02EB22" w14:textId="3FCDFB67" w:rsidR="005A1F29" w:rsidRDefault="005A1F29" w:rsidP="005A1F29"/>
        </w:tc>
        <w:tc>
          <w:tcPr>
            <w:tcW w:w="1417" w:type="dxa"/>
          </w:tcPr>
          <w:p w14:paraId="5A034A85" w14:textId="1CF75A77" w:rsidR="005A1F29" w:rsidRDefault="005A1F29" w:rsidP="005A1F29">
            <w:pPr>
              <w:jc w:val="center"/>
            </w:pPr>
            <w:r>
              <w:rPr>
                <w:rFonts w:cs="Times New Roman"/>
                <w:sz w:val="26"/>
                <w:szCs w:val="26"/>
              </w:rPr>
              <w:t>1</w:t>
            </w:r>
          </w:p>
        </w:tc>
        <w:tc>
          <w:tcPr>
            <w:tcW w:w="7229" w:type="dxa"/>
          </w:tcPr>
          <w:p w14:paraId="4B4EC1FB" w14:textId="650478B4" w:rsidR="005A1F29" w:rsidRPr="00BD29B2" w:rsidRDefault="005A1F29" w:rsidP="005A1F29">
            <w:pPr>
              <w:spacing w:line="340" w:lineRule="exact"/>
              <w:rPr>
                <w:b/>
                <w:i/>
                <w:color w:val="000000"/>
                <w:szCs w:val="28"/>
              </w:rPr>
            </w:pPr>
            <w:r>
              <w:rPr>
                <w:rFonts w:cs="Times New Roman"/>
                <w:sz w:val="26"/>
                <w:szCs w:val="26"/>
              </w:rPr>
              <w:t>Đặc điểm của văn bản nghị luận</w:t>
            </w:r>
          </w:p>
        </w:tc>
        <w:tc>
          <w:tcPr>
            <w:tcW w:w="1418" w:type="dxa"/>
          </w:tcPr>
          <w:p w14:paraId="2774A914" w14:textId="77777777" w:rsidR="005A1F29" w:rsidRDefault="005A1F29" w:rsidP="005A1F29">
            <w:pPr>
              <w:rPr>
                <w:b/>
              </w:rPr>
            </w:pPr>
          </w:p>
        </w:tc>
      </w:tr>
      <w:tr w:rsidR="005A1F29" w14:paraId="70AF4B7D" w14:textId="77777777" w:rsidTr="00864288">
        <w:tc>
          <w:tcPr>
            <w:tcW w:w="846" w:type="dxa"/>
          </w:tcPr>
          <w:p w14:paraId="7B696EDC" w14:textId="77777777" w:rsidR="005A1F29" w:rsidRPr="006D5DB4" w:rsidRDefault="005A1F29" w:rsidP="005A1F29">
            <w:pPr>
              <w:spacing w:line="340" w:lineRule="exact"/>
              <w:jc w:val="center"/>
              <w:rPr>
                <w:color w:val="000000"/>
                <w:szCs w:val="28"/>
              </w:rPr>
            </w:pPr>
            <w:r>
              <w:rPr>
                <w:color w:val="000000"/>
                <w:szCs w:val="28"/>
              </w:rPr>
              <w:t>6</w:t>
            </w:r>
          </w:p>
        </w:tc>
        <w:tc>
          <w:tcPr>
            <w:tcW w:w="4111" w:type="dxa"/>
          </w:tcPr>
          <w:p w14:paraId="16CED8B3" w14:textId="5C327748" w:rsidR="005A1F29" w:rsidRDefault="005A1F29" w:rsidP="005A1F29"/>
        </w:tc>
        <w:tc>
          <w:tcPr>
            <w:tcW w:w="1417" w:type="dxa"/>
          </w:tcPr>
          <w:p w14:paraId="185BF85D" w14:textId="0186C75E" w:rsidR="005A1F29" w:rsidRDefault="005A1F29" w:rsidP="005A1F29">
            <w:pPr>
              <w:jc w:val="center"/>
            </w:pPr>
            <w:r>
              <w:rPr>
                <w:rFonts w:cs="Times New Roman"/>
                <w:sz w:val="26"/>
                <w:szCs w:val="26"/>
              </w:rPr>
              <w:t>2</w:t>
            </w:r>
          </w:p>
        </w:tc>
        <w:tc>
          <w:tcPr>
            <w:tcW w:w="7229" w:type="dxa"/>
          </w:tcPr>
          <w:p w14:paraId="1B53B724" w14:textId="08C5736B" w:rsidR="005A1F29" w:rsidRPr="006D5DB4" w:rsidRDefault="005A1F29" w:rsidP="005A1F29">
            <w:pPr>
              <w:spacing w:line="340" w:lineRule="exact"/>
              <w:rPr>
                <w:color w:val="000000"/>
                <w:szCs w:val="28"/>
              </w:rPr>
            </w:pPr>
            <w:r>
              <w:rPr>
                <w:rFonts w:cs="Times New Roman"/>
                <w:sz w:val="26"/>
                <w:szCs w:val="26"/>
              </w:rPr>
              <w:t>Đề văn nghị luận và việc lập ý cho bài văn nghị luận</w:t>
            </w:r>
          </w:p>
        </w:tc>
        <w:tc>
          <w:tcPr>
            <w:tcW w:w="1418" w:type="dxa"/>
          </w:tcPr>
          <w:p w14:paraId="75A5B21F" w14:textId="77777777" w:rsidR="005A1F29" w:rsidRDefault="005A1F29" w:rsidP="005A1F29">
            <w:pPr>
              <w:rPr>
                <w:b/>
              </w:rPr>
            </w:pPr>
          </w:p>
        </w:tc>
      </w:tr>
      <w:tr w:rsidR="005A1F29" w14:paraId="56770FDC" w14:textId="77777777" w:rsidTr="00864288">
        <w:tc>
          <w:tcPr>
            <w:tcW w:w="846" w:type="dxa"/>
          </w:tcPr>
          <w:p w14:paraId="0FF000E9" w14:textId="77777777" w:rsidR="005A1F29" w:rsidRPr="006D5DB4" w:rsidRDefault="005A1F29" w:rsidP="005A1F29">
            <w:pPr>
              <w:spacing w:line="340" w:lineRule="exact"/>
              <w:jc w:val="center"/>
              <w:rPr>
                <w:color w:val="000000"/>
                <w:szCs w:val="28"/>
              </w:rPr>
            </w:pPr>
            <w:r>
              <w:rPr>
                <w:color w:val="000000"/>
                <w:szCs w:val="28"/>
              </w:rPr>
              <w:t>7</w:t>
            </w:r>
          </w:p>
        </w:tc>
        <w:tc>
          <w:tcPr>
            <w:tcW w:w="4111" w:type="dxa"/>
          </w:tcPr>
          <w:p w14:paraId="055F9FEC" w14:textId="65E8521D" w:rsidR="005A1F29" w:rsidRDefault="005A1F29" w:rsidP="005A1F29">
            <w:r>
              <w:rPr>
                <w:rFonts w:cs="Times New Roman"/>
                <w:sz w:val="26"/>
                <w:szCs w:val="26"/>
              </w:rPr>
              <w:t>Tranh ảnh</w:t>
            </w:r>
          </w:p>
        </w:tc>
        <w:tc>
          <w:tcPr>
            <w:tcW w:w="1417" w:type="dxa"/>
          </w:tcPr>
          <w:p w14:paraId="4086D9D4" w14:textId="1898C524" w:rsidR="005A1F29" w:rsidRDefault="005A1F29" w:rsidP="005A1F29">
            <w:pPr>
              <w:jc w:val="center"/>
            </w:pPr>
            <w:r>
              <w:rPr>
                <w:rFonts w:cs="Times New Roman"/>
                <w:sz w:val="26"/>
                <w:szCs w:val="26"/>
              </w:rPr>
              <w:t>2</w:t>
            </w:r>
          </w:p>
        </w:tc>
        <w:tc>
          <w:tcPr>
            <w:tcW w:w="7229" w:type="dxa"/>
          </w:tcPr>
          <w:p w14:paraId="105F8398" w14:textId="2D414BF0" w:rsidR="005A1F29" w:rsidRPr="006D5DB4" w:rsidRDefault="005A1F29" w:rsidP="005A1F29">
            <w:pPr>
              <w:spacing w:line="340" w:lineRule="exact"/>
              <w:rPr>
                <w:color w:val="000000"/>
                <w:szCs w:val="28"/>
              </w:rPr>
            </w:pPr>
            <w:r>
              <w:rPr>
                <w:rFonts w:cs="Times New Roman"/>
                <w:sz w:val="26"/>
                <w:szCs w:val="26"/>
              </w:rPr>
              <w:t>Tinh thần yêu nước của nhân dân ta</w:t>
            </w:r>
          </w:p>
        </w:tc>
        <w:tc>
          <w:tcPr>
            <w:tcW w:w="1418" w:type="dxa"/>
          </w:tcPr>
          <w:p w14:paraId="3B480F13" w14:textId="77777777" w:rsidR="005A1F29" w:rsidRDefault="005A1F29" w:rsidP="005A1F29">
            <w:pPr>
              <w:rPr>
                <w:b/>
              </w:rPr>
            </w:pPr>
          </w:p>
        </w:tc>
      </w:tr>
      <w:tr w:rsidR="005A1F29" w14:paraId="0C2AEADA" w14:textId="77777777" w:rsidTr="00864288">
        <w:tc>
          <w:tcPr>
            <w:tcW w:w="846" w:type="dxa"/>
          </w:tcPr>
          <w:p w14:paraId="30A86176" w14:textId="77777777" w:rsidR="005A1F29" w:rsidRPr="006D5DB4" w:rsidRDefault="005A1F29" w:rsidP="005A1F29">
            <w:pPr>
              <w:spacing w:line="340" w:lineRule="exact"/>
              <w:jc w:val="center"/>
              <w:rPr>
                <w:color w:val="000000"/>
                <w:szCs w:val="28"/>
              </w:rPr>
            </w:pPr>
            <w:r>
              <w:rPr>
                <w:color w:val="000000"/>
                <w:szCs w:val="28"/>
              </w:rPr>
              <w:t>8</w:t>
            </w:r>
          </w:p>
        </w:tc>
        <w:tc>
          <w:tcPr>
            <w:tcW w:w="4111" w:type="dxa"/>
          </w:tcPr>
          <w:p w14:paraId="46AFACFB" w14:textId="37001AC9" w:rsidR="005A1F29" w:rsidRDefault="005A1F29" w:rsidP="005A1F29">
            <w:r>
              <w:rPr>
                <w:rFonts w:cs="Times New Roman"/>
                <w:sz w:val="26"/>
                <w:szCs w:val="26"/>
              </w:rPr>
              <w:t>Máy chiếu</w:t>
            </w:r>
          </w:p>
        </w:tc>
        <w:tc>
          <w:tcPr>
            <w:tcW w:w="1417" w:type="dxa"/>
          </w:tcPr>
          <w:p w14:paraId="5C8BED1A" w14:textId="34BB2D6B" w:rsidR="005A1F29" w:rsidRDefault="005A1F29" w:rsidP="005A1F29">
            <w:pPr>
              <w:jc w:val="center"/>
            </w:pPr>
            <w:r>
              <w:rPr>
                <w:rFonts w:cs="Times New Roman"/>
                <w:sz w:val="26"/>
                <w:szCs w:val="26"/>
              </w:rPr>
              <w:t>1</w:t>
            </w:r>
          </w:p>
        </w:tc>
        <w:tc>
          <w:tcPr>
            <w:tcW w:w="7229" w:type="dxa"/>
          </w:tcPr>
          <w:p w14:paraId="7F13E911" w14:textId="6AE6000F" w:rsidR="005A1F29" w:rsidRPr="006D5DB4" w:rsidRDefault="005A1F29" w:rsidP="005A1F29">
            <w:pPr>
              <w:spacing w:line="340" w:lineRule="exact"/>
              <w:rPr>
                <w:color w:val="000000"/>
                <w:szCs w:val="28"/>
              </w:rPr>
            </w:pPr>
            <w:r>
              <w:rPr>
                <w:rFonts w:cs="Times New Roman"/>
                <w:sz w:val="26"/>
                <w:szCs w:val="26"/>
              </w:rPr>
              <w:t xml:space="preserve">Câu đặc biệt </w:t>
            </w:r>
          </w:p>
        </w:tc>
        <w:tc>
          <w:tcPr>
            <w:tcW w:w="1418" w:type="dxa"/>
          </w:tcPr>
          <w:p w14:paraId="39E11D39" w14:textId="77777777" w:rsidR="005A1F29" w:rsidRDefault="005A1F29" w:rsidP="005A1F29">
            <w:pPr>
              <w:rPr>
                <w:b/>
              </w:rPr>
            </w:pPr>
          </w:p>
        </w:tc>
      </w:tr>
      <w:tr w:rsidR="005A1F29" w14:paraId="67D703BE" w14:textId="77777777" w:rsidTr="00864288">
        <w:tc>
          <w:tcPr>
            <w:tcW w:w="846" w:type="dxa"/>
          </w:tcPr>
          <w:p w14:paraId="65806A2F" w14:textId="77777777" w:rsidR="005A1F29" w:rsidRPr="00FF1972" w:rsidRDefault="005A1F29" w:rsidP="005A1F29">
            <w:pPr>
              <w:spacing w:line="340" w:lineRule="exact"/>
              <w:jc w:val="center"/>
              <w:rPr>
                <w:color w:val="000000"/>
                <w:szCs w:val="28"/>
              </w:rPr>
            </w:pPr>
            <w:r>
              <w:rPr>
                <w:color w:val="000000"/>
                <w:szCs w:val="28"/>
              </w:rPr>
              <w:t>9</w:t>
            </w:r>
          </w:p>
        </w:tc>
        <w:tc>
          <w:tcPr>
            <w:tcW w:w="4111" w:type="dxa"/>
          </w:tcPr>
          <w:p w14:paraId="0A7687BC" w14:textId="1A105C53" w:rsidR="005A1F29" w:rsidRDefault="005A1F29" w:rsidP="005A1F29"/>
        </w:tc>
        <w:tc>
          <w:tcPr>
            <w:tcW w:w="1417" w:type="dxa"/>
          </w:tcPr>
          <w:p w14:paraId="0041F80A" w14:textId="672DF4A0" w:rsidR="005A1F29" w:rsidRDefault="005A1F29" w:rsidP="005A1F29">
            <w:pPr>
              <w:jc w:val="center"/>
            </w:pPr>
            <w:r>
              <w:rPr>
                <w:rFonts w:cs="Times New Roman"/>
                <w:sz w:val="26"/>
                <w:szCs w:val="26"/>
              </w:rPr>
              <w:t>1</w:t>
            </w:r>
          </w:p>
        </w:tc>
        <w:tc>
          <w:tcPr>
            <w:tcW w:w="7229" w:type="dxa"/>
          </w:tcPr>
          <w:p w14:paraId="7DD548B5" w14:textId="6E8BC7D4" w:rsidR="005A1F29" w:rsidRPr="00FF1972" w:rsidRDefault="005A1F29" w:rsidP="005A1F29">
            <w:pPr>
              <w:spacing w:line="340" w:lineRule="exact"/>
              <w:rPr>
                <w:b/>
                <w:color w:val="000000"/>
                <w:szCs w:val="28"/>
              </w:rPr>
            </w:pPr>
            <w:r>
              <w:rPr>
                <w:rFonts w:cs="Times New Roman"/>
                <w:sz w:val="26"/>
                <w:szCs w:val="26"/>
              </w:rPr>
              <w:t>Bố cục và phương pháp lập luận trong văn nghị luận</w:t>
            </w:r>
          </w:p>
        </w:tc>
        <w:tc>
          <w:tcPr>
            <w:tcW w:w="1418" w:type="dxa"/>
          </w:tcPr>
          <w:p w14:paraId="7A5346FB" w14:textId="77777777" w:rsidR="005A1F29" w:rsidRDefault="005A1F29" w:rsidP="005A1F29">
            <w:pPr>
              <w:rPr>
                <w:b/>
              </w:rPr>
            </w:pPr>
          </w:p>
        </w:tc>
      </w:tr>
      <w:tr w:rsidR="005A1F29" w14:paraId="15A45F12" w14:textId="77777777" w:rsidTr="00864288">
        <w:tc>
          <w:tcPr>
            <w:tcW w:w="846" w:type="dxa"/>
          </w:tcPr>
          <w:p w14:paraId="3EB773E7" w14:textId="77777777" w:rsidR="005A1F29" w:rsidRPr="008E63C2" w:rsidRDefault="005A1F29" w:rsidP="005A1F29">
            <w:pPr>
              <w:spacing w:line="340" w:lineRule="exact"/>
              <w:jc w:val="center"/>
              <w:rPr>
                <w:color w:val="000000"/>
                <w:szCs w:val="28"/>
              </w:rPr>
            </w:pPr>
            <w:r>
              <w:rPr>
                <w:color w:val="000000"/>
                <w:szCs w:val="28"/>
              </w:rPr>
              <w:t>10</w:t>
            </w:r>
          </w:p>
        </w:tc>
        <w:tc>
          <w:tcPr>
            <w:tcW w:w="4111" w:type="dxa"/>
          </w:tcPr>
          <w:p w14:paraId="1EE643A1" w14:textId="00B2A4B0" w:rsidR="005A1F29" w:rsidRDefault="005A1F29" w:rsidP="005A1F29"/>
        </w:tc>
        <w:tc>
          <w:tcPr>
            <w:tcW w:w="1417" w:type="dxa"/>
          </w:tcPr>
          <w:p w14:paraId="02BD41BF" w14:textId="6DE31075" w:rsidR="005A1F29" w:rsidRDefault="005A1F29" w:rsidP="005A1F29">
            <w:pPr>
              <w:jc w:val="center"/>
            </w:pPr>
            <w:r>
              <w:rPr>
                <w:rFonts w:cs="Times New Roman"/>
                <w:sz w:val="26"/>
                <w:szCs w:val="26"/>
              </w:rPr>
              <w:t>1</w:t>
            </w:r>
          </w:p>
        </w:tc>
        <w:tc>
          <w:tcPr>
            <w:tcW w:w="7229" w:type="dxa"/>
          </w:tcPr>
          <w:p w14:paraId="318FF017" w14:textId="13474871" w:rsidR="005A1F29" w:rsidRPr="008E63C2" w:rsidRDefault="005A1F29" w:rsidP="005A1F29">
            <w:pPr>
              <w:spacing w:line="340" w:lineRule="exact"/>
              <w:rPr>
                <w:color w:val="000000"/>
                <w:szCs w:val="28"/>
              </w:rPr>
            </w:pPr>
            <w:r>
              <w:rPr>
                <w:rFonts w:cs="Times New Roman"/>
                <w:sz w:val="26"/>
                <w:szCs w:val="26"/>
              </w:rPr>
              <w:t>Luyện tập về phương pháp lập luận trong văn nghị luận</w:t>
            </w:r>
          </w:p>
        </w:tc>
        <w:tc>
          <w:tcPr>
            <w:tcW w:w="1418" w:type="dxa"/>
          </w:tcPr>
          <w:p w14:paraId="79FA6291" w14:textId="77777777" w:rsidR="005A1F29" w:rsidRDefault="005A1F29" w:rsidP="005A1F29">
            <w:pPr>
              <w:rPr>
                <w:b/>
              </w:rPr>
            </w:pPr>
          </w:p>
        </w:tc>
      </w:tr>
      <w:tr w:rsidR="005A1F29" w14:paraId="4C6DE405" w14:textId="77777777" w:rsidTr="00864288">
        <w:tc>
          <w:tcPr>
            <w:tcW w:w="846" w:type="dxa"/>
          </w:tcPr>
          <w:p w14:paraId="5DDFFBE5" w14:textId="77777777" w:rsidR="005A1F29" w:rsidRPr="00FF1972" w:rsidRDefault="005A1F29" w:rsidP="005A1F29">
            <w:pPr>
              <w:spacing w:line="340" w:lineRule="exact"/>
              <w:jc w:val="center"/>
              <w:rPr>
                <w:color w:val="000000"/>
                <w:szCs w:val="28"/>
              </w:rPr>
            </w:pPr>
            <w:r>
              <w:rPr>
                <w:color w:val="000000"/>
                <w:szCs w:val="28"/>
              </w:rPr>
              <w:t>11</w:t>
            </w:r>
          </w:p>
        </w:tc>
        <w:tc>
          <w:tcPr>
            <w:tcW w:w="4111" w:type="dxa"/>
          </w:tcPr>
          <w:p w14:paraId="74CF6F88" w14:textId="0F7A6A91" w:rsidR="005A1F29" w:rsidRDefault="005A1F29" w:rsidP="005A1F29">
            <w:r>
              <w:rPr>
                <w:rFonts w:cs="Times New Roman"/>
                <w:sz w:val="26"/>
                <w:szCs w:val="26"/>
              </w:rPr>
              <w:t>Máy chiếu</w:t>
            </w:r>
          </w:p>
        </w:tc>
        <w:tc>
          <w:tcPr>
            <w:tcW w:w="1417" w:type="dxa"/>
          </w:tcPr>
          <w:p w14:paraId="54F6B176" w14:textId="5464ED82" w:rsidR="005A1F29" w:rsidRDefault="005A1F29" w:rsidP="005A1F29">
            <w:pPr>
              <w:jc w:val="center"/>
            </w:pPr>
            <w:r>
              <w:rPr>
                <w:rFonts w:cs="Times New Roman"/>
                <w:sz w:val="26"/>
                <w:szCs w:val="26"/>
              </w:rPr>
              <w:t>2</w:t>
            </w:r>
          </w:p>
        </w:tc>
        <w:tc>
          <w:tcPr>
            <w:tcW w:w="7229" w:type="dxa"/>
          </w:tcPr>
          <w:p w14:paraId="1702DBDA" w14:textId="55051ABE" w:rsidR="005A1F29" w:rsidRPr="00FF1972" w:rsidRDefault="005A1F29" w:rsidP="005A1F29">
            <w:pPr>
              <w:spacing w:line="340" w:lineRule="exact"/>
              <w:rPr>
                <w:color w:val="000000"/>
                <w:szCs w:val="28"/>
              </w:rPr>
            </w:pPr>
            <w:r>
              <w:rPr>
                <w:rFonts w:cs="Times New Roman"/>
                <w:sz w:val="26"/>
                <w:szCs w:val="26"/>
              </w:rPr>
              <w:t>Thêm trạng ngữ cho câu</w:t>
            </w:r>
          </w:p>
        </w:tc>
        <w:tc>
          <w:tcPr>
            <w:tcW w:w="1418" w:type="dxa"/>
          </w:tcPr>
          <w:p w14:paraId="63B907D2" w14:textId="77777777" w:rsidR="005A1F29" w:rsidRDefault="005A1F29" w:rsidP="005A1F29">
            <w:pPr>
              <w:rPr>
                <w:b/>
              </w:rPr>
            </w:pPr>
          </w:p>
        </w:tc>
      </w:tr>
      <w:tr w:rsidR="005A1F29" w14:paraId="4FD27EAD" w14:textId="77777777" w:rsidTr="00864288">
        <w:tc>
          <w:tcPr>
            <w:tcW w:w="846" w:type="dxa"/>
          </w:tcPr>
          <w:p w14:paraId="2ED180C3" w14:textId="77777777" w:rsidR="005A1F29" w:rsidRPr="00FF1972" w:rsidRDefault="005A1F29" w:rsidP="005A1F29">
            <w:pPr>
              <w:spacing w:line="340" w:lineRule="exact"/>
              <w:jc w:val="center"/>
              <w:rPr>
                <w:color w:val="000000"/>
                <w:szCs w:val="28"/>
              </w:rPr>
            </w:pPr>
            <w:r>
              <w:rPr>
                <w:color w:val="000000"/>
                <w:szCs w:val="28"/>
              </w:rPr>
              <w:lastRenderedPageBreak/>
              <w:t>12</w:t>
            </w:r>
          </w:p>
        </w:tc>
        <w:tc>
          <w:tcPr>
            <w:tcW w:w="4111" w:type="dxa"/>
          </w:tcPr>
          <w:p w14:paraId="364596BA" w14:textId="6656E62F" w:rsidR="005A1F29" w:rsidRDefault="005A1F29" w:rsidP="005A1F29"/>
        </w:tc>
        <w:tc>
          <w:tcPr>
            <w:tcW w:w="1417" w:type="dxa"/>
          </w:tcPr>
          <w:p w14:paraId="26B427E7" w14:textId="5B66F690" w:rsidR="005A1F29" w:rsidRDefault="005A1F29" w:rsidP="005A1F29">
            <w:pPr>
              <w:jc w:val="center"/>
            </w:pPr>
            <w:r>
              <w:rPr>
                <w:rFonts w:cs="Times New Roman"/>
                <w:sz w:val="26"/>
                <w:szCs w:val="26"/>
              </w:rPr>
              <w:t>3</w:t>
            </w:r>
          </w:p>
        </w:tc>
        <w:tc>
          <w:tcPr>
            <w:tcW w:w="7229" w:type="dxa"/>
          </w:tcPr>
          <w:p w14:paraId="06708562" w14:textId="77777777" w:rsidR="005A1F29" w:rsidRDefault="005A1F29" w:rsidP="005A1F29">
            <w:pPr>
              <w:rPr>
                <w:rFonts w:cs="Times New Roman"/>
                <w:sz w:val="26"/>
                <w:szCs w:val="26"/>
              </w:rPr>
            </w:pPr>
            <w:r>
              <w:rPr>
                <w:rFonts w:cs="Times New Roman"/>
                <w:sz w:val="26"/>
                <w:szCs w:val="26"/>
              </w:rPr>
              <w:t>Tìm hiểu chung về phép lập luận chứng minh và</w:t>
            </w:r>
          </w:p>
          <w:p w14:paraId="686B8396" w14:textId="25B9BA99" w:rsidR="005A1F29" w:rsidRPr="00FF1972" w:rsidRDefault="005A1F29" w:rsidP="005A1F29">
            <w:pPr>
              <w:spacing w:line="340" w:lineRule="exact"/>
              <w:rPr>
                <w:color w:val="000000"/>
                <w:szCs w:val="28"/>
              </w:rPr>
            </w:pPr>
            <w:r>
              <w:rPr>
                <w:rFonts w:cs="Times New Roman"/>
                <w:sz w:val="26"/>
                <w:szCs w:val="26"/>
              </w:rPr>
              <w:t>Cách làm bài văn nghị luận chứng minh</w:t>
            </w:r>
          </w:p>
        </w:tc>
        <w:tc>
          <w:tcPr>
            <w:tcW w:w="1418" w:type="dxa"/>
          </w:tcPr>
          <w:p w14:paraId="7FA3F3F2" w14:textId="77777777" w:rsidR="005A1F29" w:rsidRDefault="005A1F29" w:rsidP="005A1F29">
            <w:pPr>
              <w:rPr>
                <w:b/>
              </w:rPr>
            </w:pPr>
          </w:p>
        </w:tc>
      </w:tr>
      <w:tr w:rsidR="005A1F29" w14:paraId="2FF2A785" w14:textId="77777777" w:rsidTr="00864288">
        <w:tc>
          <w:tcPr>
            <w:tcW w:w="846" w:type="dxa"/>
          </w:tcPr>
          <w:p w14:paraId="5952A51D" w14:textId="77777777" w:rsidR="005A1F29" w:rsidRPr="00C645FE" w:rsidRDefault="005A1F29" w:rsidP="005A1F29">
            <w:pPr>
              <w:spacing w:line="340" w:lineRule="exact"/>
              <w:jc w:val="center"/>
              <w:rPr>
                <w:color w:val="000000"/>
                <w:szCs w:val="28"/>
              </w:rPr>
            </w:pPr>
            <w:r>
              <w:rPr>
                <w:color w:val="000000"/>
                <w:szCs w:val="28"/>
              </w:rPr>
              <w:t>13</w:t>
            </w:r>
          </w:p>
        </w:tc>
        <w:tc>
          <w:tcPr>
            <w:tcW w:w="4111" w:type="dxa"/>
          </w:tcPr>
          <w:p w14:paraId="52952373" w14:textId="04E7E30A" w:rsidR="005A1F29" w:rsidRDefault="005A1F29" w:rsidP="005A1F29">
            <w:r>
              <w:rPr>
                <w:rFonts w:cs="Times New Roman"/>
                <w:sz w:val="26"/>
                <w:szCs w:val="26"/>
              </w:rPr>
              <w:t>Phiếu học tập, tranh ảnh</w:t>
            </w:r>
          </w:p>
        </w:tc>
        <w:tc>
          <w:tcPr>
            <w:tcW w:w="1417" w:type="dxa"/>
          </w:tcPr>
          <w:p w14:paraId="3E7DCB6B" w14:textId="65C515AC" w:rsidR="005A1F29" w:rsidRDefault="005A1F29" w:rsidP="005A1F29">
            <w:pPr>
              <w:jc w:val="center"/>
            </w:pPr>
            <w:r>
              <w:rPr>
                <w:rFonts w:cs="Times New Roman"/>
                <w:sz w:val="26"/>
                <w:szCs w:val="26"/>
              </w:rPr>
              <w:t>10</w:t>
            </w:r>
          </w:p>
        </w:tc>
        <w:tc>
          <w:tcPr>
            <w:tcW w:w="7229" w:type="dxa"/>
          </w:tcPr>
          <w:p w14:paraId="7AF19D23" w14:textId="476FB111" w:rsidR="005A1F29" w:rsidRPr="001C2232" w:rsidRDefault="005A1F29" w:rsidP="005A1F29">
            <w:pPr>
              <w:spacing w:line="340" w:lineRule="exact"/>
              <w:rPr>
                <w:color w:val="000000"/>
                <w:szCs w:val="28"/>
              </w:rPr>
            </w:pPr>
            <w:r>
              <w:rPr>
                <w:rFonts w:cs="Times New Roman"/>
                <w:sz w:val="26"/>
                <w:szCs w:val="26"/>
              </w:rPr>
              <w:t>Chủ đề: Nhận diện văn nghị luận qua các văn bản</w:t>
            </w:r>
          </w:p>
        </w:tc>
        <w:tc>
          <w:tcPr>
            <w:tcW w:w="1418" w:type="dxa"/>
          </w:tcPr>
          <w:p w14:paraId="22263CAE" w14:textId="77777777" w:rsidR="005A1F29" w:rsidRDefault="005A1F29" w:rsidP="005A1F29">
            <w:pPr>
              <w:rPr>
                <w:b/>
              </w:rPr>
            </w:pPr>
          </w:p>
        </w:tc>
      </w:tr>
      <w:tr w:rsidR="005A1F29" w14:paraId="0FAB0660" w14:textId="77777777" w:rsidTr="00864288">
        <w:tc>
          <w:tcPr>
            <w:tcW w:w="846" w:type="dxa"/>
          </w:tcPr>
          <w:p w14:paraId="0B1157A9" w14:textId="77777777" w:rsidR="005A1F29" w:rsidRPr="00FF1972" w:rsidRDefault="005A1F29" w:rsidP="005A1F29">
            <w:pPr>
              <w:spacing w:line="340" w:lineRule="exact"/>
              <w:jc w:val="center"/>
              <w:rPr>
                <w:color w:val="000000"/>
                <w:szCs w:val="28"/>
              </w:rPr>
            </w:pPr>
            <w:r>
              <w:rPr>
                <w:color w:val="000000"/>
                <w:szCs w:val="28"/>
              </w:rPr>
              <w:t>14</w:t>
            </w:r>
          </w:p>
        </w:tc>
        <w:tc>
          <w:tcPr>
            <w:tcW w:w="4111" w:type="dxa"/>
          </w:tcPr>
          <w:p w14:paraId="335CA6AB" w14:textId="76BE2B75" w:rsidR="005A1F29" w:rsidRDefault="005A1F29" w:rsidP="005A1F29">
            <w:r>
              <w:rPr>
                <w:rFonts w:cs="Times New Roman"/>
                <w:sz w:val="26"/>
                <w:szCs w:val="26"/>
              </w:rPr>
              <w:t>Máy chiếu</w:t>
            </w:r>
          </w:p>
        </w:tc>
        <w:tc>
          <w:tcPr>
            <w:tcW w:w="1417" w:type="dxa"/>
          </w:tcPr>
          <w:p w14:paraId="0472B169" w14:textId="4A58D9B5" w:rsidR="005A1F29" w:rsidRDefault="005A1F29" w:rsidP="005A1F29">
            <w:pPr>
              <w:jc w:val="center"/>
            </w:pPr>
            <w:r>
              <w:rPr>
                <w:rFonts w:cs="Times New Roman"/>
                <w:sz w:val="26"/>
                <w:szCs w:val="26"/>
              </w:rPr>
              <w:t>2</w:t>
            </w:r>
          </w:p>
        </w:tc>
        <w:tc>
          <w:tcPr>
            <w:tcW w:w="7229" w:type="dxa"/>
          </w:tcPr>
          <w:p w14:paraId="3F0CC0F7" w14:textId="518D9021" w:rsidR="005A1F29" w:rsidRPr="00FF1972" w:rsidRDefault="005A1F29" w:rsidP="005A1F29">
            <w:pPr>
              <w:spacing w:line="340" w:lineRule="exact"/>
              <w:rPr>
                <w:b/>
                <w:color w:val="000000"/>
                <w:szCs w:val="28"/>
              </w:rPr>
            </w:pPr>
            <w:r>
              <w:rPr>
                <w:rFonts w:cs="Times New Roman"/>
                <w:sz w:val="26"/>
                <w:szCs w:val="26"/>
              </w:rPr>
              <w:t>Chuyển đổi câu chủ động thành câu bị động</w:t>
            </w:r>
          </w:p>
        </w:tc>
        <w:tc>
          <w:tcPr>
            <w:tcW w:w="1418" w:type="dxa"/>
          </w:tcPr>
          <w:p w14:paraId="6753A9EE" w14:textId="77777777" w:rsidR="005A1F29" w:rsidRDefault="005A1F29" w:rsidP="005A1F29">
            <w:pPr>
              <w:rPr>
                <w:b/>
              </w:rPr>
            </w:pPr>
          </w:p>
        </w:tc>
      </w:tr>
      <w:tr w:rsidR="005A1F29" w14:paraId="2D869CB2" w14:textId="77777777" w:rsidTr="00864288">
        <w:tc>
          <w:tcPr>
            <w:tcW w:w="846" w:type="dxa"/>
          </w:tcPr>
          <w:p w14:paraId="2F204E78" w14:textId="77777777" w:rsidR="005A1F29" w:rsidRPr="00FF1972" w:rsidRDefault="005A1F29" w:rsidP="005A1F29">
            <w:pPr>
              <w:spacing w:line="340" w:lineRule="exact"/>
              <w:jc w:val="center"/>
              <w:rPr>
                <w:color w:val="000000"/>
                <w:szCs w:val="28"/>
              </w:rPr>
            </w:pPr>
            <w:r>
              <w:rPr>
                <w:color w:val="000000"/>
                <w:szCs w:val="28"/>
              </w:rPr>
              <w:t>15</w:t>
            </w:r>
          </w:p>
        </w:tc>
        <w:tc>
          <w:tcPr>
            <w:tcW w:w="4111" w:type="dxa"/>
          </w:tcPr>
          <w:p w14:paraId="056F10E9" w14:textId="33EB5796" w:rsidR="005A1F29" w:rsidRDefault="005A1F29" w:rsidP="005A1F29">
            <w:r>
              <w:rPr>
                <w:rFonts w:cs="Times New Roman"/>
                <w:sz w:val="26"/>
                <w:szCs w:val="26"/>
              </w:rPr>
              <w:t>Máy chiếu</w:t>
            </w:r>
          </w:p>
        </w:tc>
        <w:tc>
          <w:tcPr>
            <w:tcW w:w="1417" w:type="dxa"/>
          </w:tcPr>
          <w:p w14:paraId="10E880C8" w14:textId="477F446A" w:rsidR="005A1F29" w:rsidRDefault="005A1F29" w:rsidP="005A1F29">
            <w:pPr>
              <w:jc w:val="center"/>
            </w:pPr>
            <w:r>
              <w:rPr>
                <w:rFonts w:cs="Times New Roman"/>
                <w:sz w:val="26"/>
                <w:szCs w:val="26"/>
              </w:rPr>
              <w:t>1</w:t>
            </w:r>
          </w:p>
        </w:tc>
        <w:tc>
          <w:tcPr>
            <w:tcW w:w="7229" w:type="dxa"/>
          </w:tcPr>
          <w:p w14:paraId="42A12CBB" w14:textId="0FB72BA4" w:rsidR="005A1F29" w:rsidRPr="00FF1972" w:rsidRDefault="005A1F29" w:rsidP="005A1F29">
            <w:pPr>
              <w:spacing w:line="340" w:lineRule="exact"/>
              <w:rPr>
                <w:color w:val="000000"/>
                <w:szCs w:val="28"/>
              </w:rPr>
            </w:pPr>
            <w:r>
              <w:rPr>
                <w:rFonts w:cs="Times New Roman"/>
                <w:sz w:val="26"/>
                <w:szCs w:val="26"/>
              </w:rPr>
              <w:t>Dùng cụm chủ vị để mở rộng câu</w:t>
            </w:r>
          </w:p>
        </w:tc>
        <w:tc>
          <w:tcPr>
            <w:tcW w:w="1418" w:type="dxa"/>
          </w:tcPr>
          <w:p w14:paraId="3C3DE4FD" w14:textId="77777777" w:rsidR="005A1F29" w:rsidRDefault="005A1F29" w:rsidP="005A1F29">
            <w:pPr>
              <w:rPr>
                <w:b/>
              </w:rPr>
            </w:pPr>
          </w:p>
        </w:tc>
      </w:tr>
      <w:tr w:rsidR="005A1F29" w14:paraId="0B5D6431" w14:textId="77777777" w:rsidTr="00864288">
        <w:tc>
          <w:tcPr>
            <w:tcW w:w="846" w:type="dxa"/>
          </w:tcPr>
          <w:p w14:paraId="203629E3" w14:textId="77777777" w:rsidR="005A1F29" w:rsidRPr="00FF1972" w:rsidRDefault="005A1F29" w:rsidP="005A1F29">
            <w:pPr>
              <w:spacing w:line="340" w:lineRule="exact"/>
              <w:jc w:val="center"/>
              <w:rPr>
                <w:color w:val="000000"/>
                <w:szCs w:val="28"/>
              </w:rPr>
            </w:pPr>
            <w:r>
              <w:rPr>
                <w:color w:val="000000"/>
                <w:szCs w:val="28"/>
              </w:rPr>
              <w:t>16</w:t>
            </w:r>
          </w:p>
        </w:tc>
        <w:tc>
          <w:tcPr>
            <w:tcW w:w="4111" w:type="dxa"/>
          </w:tcPr>
          <w:p w14:paraId="58F1BF68" w14:textId="668BF2C7" w:rsidR="005A1F29" w:rsidRDefault="005A1F29" w:rsidP="005A1F29"/>
        </w:tc>
        <w:tc>
          <w:tcPr>
            <w:tcW w:w="1417" w:type="dxa"/>
          </w:tcPr>
          <w:p w14:paraId="4D48DFBB" w14:textId="0E3964FF" w:rsidR="005A1F29" w:rsidRDefault="005A1F29" w:rsidP="005A1F29">
            <w:pPr>
              <w:jc w:val="center"/>
            </w:pPr>
            <w:r>
              <w:rPr>
                <w:rFonts w:cs="Times New Roman"/>
                <w:sz w:val="26"/>
                <w:szCs w:val="26"/>
              </w:rPr>
              <w:t>2</w:t>
            </w:r>
          </w:p>
        </w:tc>
        <w:tc>
          <w:tcPr>
            <w:tcW w:w="7229" w:type="dxa"/>
          </w:tcPr>
          <w:p w14:paraId="7FBBF8CC" w14:textId="264BFD6A" w:rsidR="005A1F29" w:rsidRPr="00FF1972" w:rsidRDefault="005A1F29" w:rsidP="005A1F29">
            <w:pPr>
              <w:spacing w:line="340" w:lineRule="exact"/>
              <w:rPr>
                <w:color w:val="000000"/>
                <w:szCs w:val="28"/>
              </w:rPr>
            </w:pPr>
            <w:r>
              <w:rPr>
                <w:rFonts w:cs="Times New Roman"/>
                <w:sz w:val="26"/>
                <w:szCs w:val="26"/>
              </w:rPr>
              <w:t>Ôn tập văn nghị luận</w:t>
            </w:r>
          </w:p>
        </w:tc>
        <w:tc>
          <w:tcPr>
            <w:tcW w:w="1418" w:type="dxa"/>
          </w:tcPr>
          <w:p w14:paraId="6944B194" w14:textId="77777777" w:rsidR="005A1F29" w:rsidRDefault="005A1F29" w:rsidP="005A1F29">
            <w:pPr>
              <w:rPr>
                <w:b/>
              </w:rPr>
            </w:pPr>
          </w:p>
        </w:tc>
      </w:tr>
      <w:tr w:rsidR="005A1F29" w14:paraId="16115B83" w14:textId="77777777" w:rsidTr="00864288">
        <w:tc>
          <w:tcPr>
            <w:tcW w:w="846" w:type="dxa"/>
          </w:tcPr>
          <w:p w14:paraId="18D97515" w14:textId="77777777" w:rsidR="005A1F29" w:rsidRPr="00FF1972" w:rsidRDefault="005A1F29" w:rsidP="005A1F29">
            <w:pPr>
              <w:spacing w:line="340" w:lineRule="exact"/>
              <w:jc w:val="center"/>
              <w:rPr>
                <w:color w:val="000000"/>
                <w:szCs w:val="28"/>
              </w:rPr>
            </w:pPr>
            <w:r>
              <w:rPr>
                <w:color w:val="000000"/>
                <w:szCs w:val="28"/>
              </w:rPr>
              <w:t>17</w:t>
            </w:r>
          </w:p>
        </w:tc>
        <w:tc>
          <w:tcPr>
            <w:tcW w:w="4111" w:type="dxa"/>
          </w:tcPr>
          <w:p w14:paraId="696D72D4" w14:textId="21ED9B9B" w:rsidR="005A1F29" w:rsidRDefault="005A1F29" w:rsidP="005A1F29"/>
        </w:tc>
        <w:tc>
          <w:tcPr>
            <w:tcW w:w="1417" w:type="dxa"/>
          </w:tcPr>
          <w:p w14:paraId="26DB24CE" w14:textId="3254E304" w:rsidR="005A1F29" w:rsidRDefault="005A1F29" w:rsidP="005A1F29">
            <w:pPr>
              <w:jc w:val="center"/>
            </w:pPr>
            <w:r>
              <w:rPr>
                <w:rFonts w:cs="Times New Roman"/>
                <w:sz w:val="26"/>
                <w:szCs w:val="26"/>
              </w:rPr>
              <w:t>2</w:t>
            </w:r>
          </w:p>
        </w:tc>
        <w:tc>
          <w:tcPr>
            <w:tcW w:w="7229" w:type="dxa"/>
          </w:tcPr>
          <w:p w14:paraId="26106E14" w14:textId="77777777" w:rsidR="005A1F29" w:rsidRDefault="005A1F29" w:rsidP="005A1F29">
            <w:pPr>
              <w:rPr>
                <w:rFonts w:cs="Times New Roman"/>
                <w:sz w:val="26"/>
                <w:szCs w:val="26"/>
              </w:rPr>
            </w:pPr>
            <w:r>
              <w:rPr>
                <w:rFonts w:cs="Times New Roman"/>
                <w:sz w:val="26"/>
                <w:szCs w:val="26"/>
              </w:rPr>
              <w:t>Tìm hiểu chung về phép lập luận giải thích và</w:t>
            </w:r>
          </w:p>
          <w:p w14:paraId="401FBAFE" w14:textId="5F5BB4F4" w:rsidR="005A1F29" w:rsidRPr="00FF1972" w:rsidRDefault="005A1F29" w:rsidP="005A1F29">
            <w:pPr>
              <w:spacing w:line="340" w:lineRule="exact"/>
              <w:rPr>
                <w:b/>
                <w:color w:val="000000"/>
                <w:szCs w:val="28"/>
              </w:rPr>
            </w:pPr>
            <w:r>
              <w:rPr>
                <w:rFonts w:cs="Times New Roman"/>
                <w:sz w:val="26"/>
                <w:szCs w:val="26"/>
              </w:rPr>
              <w:t>Cách làm bài văn nghị luận giải thích</w:t>
            </w:r>
          </w:p>
        </w:tc>
        <w:tc>
          <w:tcPr>
            <w:tcW w:w="1418" w:type="dxa"/>
          </w:tcPr>
          <w:p w14:paraId="1C55790B" w14:textId="77777777" w:rsidR="005A1F29" w:rsidRDefault="005A1F29" w:rsidP="005A1F29">
            <w:pPr>
              <w:rPr>
                <w:b/>
              </w:rPr>
            </w:pPr>
          </w:p>
        </w:tc>
      </w:tr>
      <w:tr w:rsidR="005A1F29" w14:paraId="3C3D9CF0" w14:textId="77777777" w:rsidTr="00864288">
        <w:tc>
          <w:tcPr>
            <w:tcW w:w="846" w:type="dxa"/>
          </w:tcPr>
          <w:p w14:paraId="32F07321" w14:textId="77777777" w:rsidR="005A1F29" w:rsidRPr="00FF1972" w:rsidRDefault="005A1F29" w:rsidP="005A1F29">
            <w:pPr>
              <w:spacing w:line="340" w:lineRule="exact"/>
              <w:jc w:val="center"/>
              <w:rPr>
                <w:color w:val="000000"/>
                <w:szCs w:val="28"/>
              </w:rPr>
            </w:pPr>
            <w:r>
              <w:rPr>
                <w:color w:val="000000"/>
                <w:szCs w:val="28"/>
              </w:rPr>
              <w:t>18</w:t>
            </w:r>
          </w:p>
        </w:tc>
        <w:tc>
          <w:tcPr>
            <w:tcW w:w="4111" w:type="dxa"/>
          </w:tcPr>
          <w:p w14:paraId="4D7D77DA" w14:textId="00A8B997" w:rsidR="005A1F29" w:rsidRDefault="005A1F29" w:rsidP="005A1F29">
            <w:r>
              <w:rPr>
                <w:rFonts w:cs="Times New Roman"/>
                <w:sz w:val="26"/>
                <w:szCs w:val="26"/>
              </w:rPr>
              <w:t>Đề kiểm tra</w:t>
            </w:r>
          </w:p>
        </w:tc>
        <w:tc>
          <w:tcPr>
            <w:tcW w:w="1417" w:type="dxa"/>
          </w:tcPr>
          <w:p w14:paraId="616BCF3E" w14:textId="7B780ED8" w:rsidR="005A1F29" w:rsidRDefault="005A1F29" w:rsidP="005A1F29">
            <w:pPr>
              <w:jc w:val="center"/>
            </w:pPr>
            <w:r>
              <w:rPr>
                <w:rFonts w:cs="Times New Roman"/>
                <w:sz w:val="26"/>
                <w:szCs w:val="26"/>
              </w:rPr>
              <w:t>2</w:t>
            </w:r>
          </w:p>
        </w:tc>
        <w:tc>
          <w:tcPr>
            <w:tcW w:w="7229" w:type="dxa"/>
          </w:tcPr>
          <w:p w14:paraId="7FFA70AF" w14:textId="32F7BC3C" w:rsidR="005A1F29" w:rsidRPr="00FF1972" w:rsidRDefault="005A1F29" w:rsidP="005A1F29">
            <w:pPr>
              <w:spacing w:line="340" w:lineRule="exact"/>
              <w:rPr>
                <w:i/>
                <w:color w:val="000000"/>
                <w:szCs w:val="28"/>
              </w:rPr>
            </w:pPr>
            <w:r>
              <w:rPr>
                <w:rFonts w:cs="Times New Roman"/>
                <w:sz w:val="26"/>
                <w:szCs w:val="26"/>
              </w:rPr>
              <w:t>Kiểm tra giữa kì</w:t>
            </w:r>
          </w:p>
        </w:tc>
        <w:tc>
          <w:tcPr>
            <w:tcW w:w="1418" w:type="dxa"/>
          </w:tcPr>
          <w:p w14:paraId="45C1F0BF" w14:textId="77777777" w:rsidR="005A1F29" w:rsidRDefault="005A1F29" w:rsidP="005A1F29">
            <w:pPr>
              <w:rPr>
                <w:b/>
              </w:rPr>
            </w:pPr>
          </w:p>
        </w:tc>
      </w:tr>
      <w:tr w:rsidR="005A1F29" w14:paraId="712E9593" w14:textId="77777777" w:rsidTr="00864288">
        <w:tc>
          <w:tcPr>
            <w:tcW w:w="846" w:type="dxa"/>
          </w:tcPr>
          <w:p w14:paraId="22BA7CF4" w14:textId="77777777" w:rsidR="005A1F29" w:rsidRPr="00FF1972" w:rsidRDefault="005A1F29" w:rsidP="005A1F29">
            <w:pPr>
              <w:spacing w:line="340" w:lineRule="exact"/>
              <w:jc w:val="center"/>
              <w:rPr>
                <w:color w:val="000000"/>
                <w:szCs w:val="28"/>
              </w:rPr>
            </w:pPr>
            <w:r>
              <w:rPr>
                <w:color w:val="000000"/>
                <w:szCs w:val="28"/>
              </w:rPr>
              <w:t>19</w:t>
            </w:r>
          </w:p>
        </w:tc>
        <w:tc>
          <w:tcPr>
            <w:tcW w:w="4111" w:type="dxa"/>
          </w:tcPr>
          <w:p w14:paraId="67586758" w14:textId="53D0F865" w:rsidR="005A1F29" w:rsidRDefault="005A1F29" w:rsidP="005A1F29">
            <w:r>
              <w:rPr>
                <w:rFonts w:cs="Times New Roman"/>
                <w:sz w:val="26"/>
                <w:szCs w:val="26"/>
              </w:rPr>
              <w:t>Máy chiếu</w:t>
            </w:r>
          </w:p>
        </w:tc>
        <w:tc>
          <w:tcPr>
            <w:tcW w:w="1417" w:type="dxa"/>
          </w:tcPr>
          <w:p w14:paraId="4581787B" w14:textId="3DC12A20" w:rsidR="005A1F29" w:rsidRDefault="005A1F29" w:rsidP="005A1F29">
            <w:pPr>
              <w:jc w:val="center"/>
            </w:pPr>
            <w:r>
              <w:rPr>
                <w:rFonts w:cs="Times New Roman"/>
                <w:sz w:val="26"/>
                <w:szCs w:val="26"/>
              </w:rPr>
              <w:t>2</w:t>
            </w:r>
          </w:p>
        </w:tc>
        <w:tc>
          <w:tcPr>
            <w:tcW w:w="7229" w:type="dxa"/>
          </w:tcPr>
          <w:p w14:paraId="12F7D48A" w14:textId="5A36A4F6" w:rsidR="005A1F29" w:rsidRPr="00FF1972" w:rsidRDefault="005A1F29" w:rsidP="005A1F29">
            <w:pPr>
              <w:spacing w:line="340" w:lineRule="exact"/>
              <w:rPr>
                <w:color w:val="000000"/>
                <w:szCs w:val="28"/>
              </w:rPr>
            </w:pPr>
            <w:r>
              <w:rPr>
                <w:rFonts w:cs="Times New Roman"/>
                <w:sz w:val="26"/>
                <w:szCs w:val="26"/>
              </w:rPr>
              <w:t>Sống chết mặc bay</w:t>
            </w:r>
          </w:p>
        </w:tc>
        <w:tc>
          <w:tcPr>
            <w:tcW w:w="1418" w:type="dxa"/>
          </w:tcPr>
          <w:p w14:paraId="48A15B0B" w14:textId="77777777" w:rsidR="005A1F29" w:rsidRDefault="005A1F29" w:rsidP="005A1F29">
            <w:pPr>
              <w:rPr>
                <w:b/>
              </w:rPr>
            </w:pPr>
          </w:p>
        </w:tc>
      </w:tr>
      <w:tr w:rsidR="005A1F29" w14:paraId="0FE6690C" w14:textId="77777777" w:rsidTr="00864288">
        <w:tc>
          <w:tcPr>
            <w:tcW w:w="846" w:type="dxa"/>
          </w:tcPr>
          <w:p w14:paraId="232D2DC7" w14:textId="77777777" w:rsidR="005A1F29" w:rsidRPr="00393DB2" w:rsidRDefault="005A1F29" w:rsidP="005A1F29">
            <w:pPr>
              <w:spacing w:line="340" w:lineRule="exact"/>
              <w:jc w:val="center"/>
              <w:rPr>
                <w:color w:val="000000"/>
                <w:szCs w:val="28"/>
              </w:rPr>
            </w:pPr>
            <w:r>
              <w:rPr>
                <w:color w:val="000000"/>
                <w:szCs w:val="28"/>
              </w:rPr>
              <w:t>20</w:t>
            </w:r>
          </w:p>
        </w:tc>
        <w:tc>
          <w:tcPr>
            <w:tcW w:w="4111" w:type="dxa"/>
          </w:tcPr>
          <w:p w14:paraId="1741EB0F" w14:textId="384EE90E" w:rsidR="005A1F29" w:rsidRDefault="005A1F29" w:rsidP="005A1F29">
            <w:r>
              <w:rPr>
                <w:rFonts w:cs="Times New Roman"/>
                <w:sz w:val="26"/>
                <w:szCs w:val="26"/>
              </w:rPr>
              <w:t>Máy chiếu</w:t>
            </w:r>
          </w:p>
        </w:tc>
        <w:tc>
          <w:tcPr>
            <w:tcW w:w="1417" w:type="dxa"/>
          </w:tcPr>
          <w:p w14:paraId="56E36807" w14:textId="7E72293C" w:rsidR="005A1F29" w:rsidRDefault="005A1F29" w:rsidP="005A1F29">
            <w:pPr>
              <w:jc w:val="center"/>
            </w:pPr>
            <w:r>
              <w:rPr>
                <w:rFonts w:cs="Times New Roman"/>
                <w:sz w:val="26"/>
                <w:szCs w:val="26"/>
              </w:rPr>
              <w:t>2</w:t>
            </w:r>
          </w:p>
        </w:tc>
        <w:tc>
          <w:tcPr>
            <w:tcW w:w="7229" w:type="dxa"/>
          </w:tcPr>
          <w:p w14:paraId="6D1ABC9E" w14:textId="65CD3BFA" w:rsidR="005A1F29" w:rsidRPr="00FF1972" w:rsidRDefault="005A1F29" w:rsidP="005A1F29">
            <w:pPr>
              <w:spacing w:line="340" w:lineRule="exact"/>
              <w:rPr>
                <w:b/>
                <w:i/>
                <w:color w:val="000000"/>
                <w:szCs w:val="28"/>
              </w:rPr>
            </w:pPr>
            <w:r>
              <w:rPr>
                <w:rFonts w:cs="Times New Roman"/>
                <w:sz w:val="26"/>
                <w:szCs w:val="26"/>
              </w:rPr>
              <w:t>Dùng cụm chủ vị để mở rộng câu(Luyện tập)</w:t>
            </w:r>
          </w:p>
        </w:tc>
        <w:tc>
          <w:tcPr>
            <w:tcW w:w="1418" w:type="dxa"/>
          </w:tcPr>
          <w:p w14:paraId="35C2DEB4" w14:textId="77777777" w:rsidR="005A1F29" w:rsidRDefault="005A1F29" w:rsidP="005A1F29">
            <w:pPr>
              <w:rPr>
                <w:b/>
              </w:rPr>
            </w:pPr>
          </w:p>
        </w:tc>
      </w:tr>
      <w:tr w:rsidR="005A1F29" w14:paraId="21F9ADA6" w14:textId="77777777" w:rsidTr="00864288">
        <w:tc>
          <w:tcPr>
            <w:tcW w:w="846" w:type="dxa"/>
          </w:tcPr>
          <w:p w14:paraId="1558BA0B" w14:textId="77777777" w:rsidR="005A1F29" w:rsidRPr="00FF1972" w:rsidRDefault="005A1F29" w:rsidP="005A1F29">
            <w:pPr>
              <w:spacing w:line="340" w:lineRule="exact"/>
              <w:jc w:val="center"/>
              <w:rPr>
                <w:color w:val="000000"/>
                <w:szCs w:val="28"/>
              </w:rPr>
            </w:pPr>
            <w:r>
              <w:rPr>
                <w:color w:val="000000"/>
                <w:szCs w:val="28"/>
              </w:rPr>
              <w:t>21</w:t>
            </w:r>
          </w:p>
        </w:tc>
        <w:tc>
          <w:tcPr>
            <w:tcW w:w="4111" w:type="dxa"/>
          </w:tcPr>
          <w:p w14:paraId="07E5F2D2" w14:textId="464F94DA" w:rsidR="005A1F29" w:rsidRDefault="005A1F29" w:rsidP="005A1F29"/>
        </w:tc>
        <w:tc>
          <w:tcPr>
            <w:tcW w:w="1417" w:type="dxa"/>
          </w:tcPr>
          <w:p w14:paraId="1BA105F5" w14:textId="5B71B682" w:rsidR="005A1F29" w:rsidRDefault="005A1F29" w:rsidP="005A1F29">
            <w:pPr>
              <w:jc w:val="center"/>
            </w:pPr>
            <w:r>
              <w:rPr>
                <w:rFonts w:cs="Times New Roman"/>
                <w:sz w:val="26"/>
                <w:szCs w:val="26"/>
              </w:rPr>
              <w:t>1</w:t>
            </w:r>
          </w:p>
        </w:tc>
        <w:tc>
          <w:tcPr>
            <w:tcW w:w="7229" w:type="dxa"/>
          </w:tcPr>
          <w:p w14:paraId="0B6E4D2B" w14:textId="6C4484F6" w:rsidR="005A1F29" w:rsidRPr="00FF1972" w:rsidRDefault="005A1F29" w:rsidP="005A1F29">
            <w:pPr>
              <w:spacing w:line="340" w:lineRule="exact"/>
              <w:rPr>
                <w:color w:val="000000"/>
                <w:szCs w:val="28"/>
              </w:rPr>
            </w:pPr>
            <w:r>
              <w:rPr>
                <w:rFonts w:cs="Times New Roman"/>
                <w:sz w:val="26"/>
                <w:szCs w:val="26"/>
              </w:rPr>
              <w:t>Luyện nói Bài văn giải thích một vấn đề</w:t>
            </w:r>
          </w:p>
        </w:tc>
        <w:tc>
          <w:tcPr>
            <w:tcW w:w="1418" w:type="dxa"/>
          </w:tcPr>
          <w:p w14:paraId="219310D6" w14:textId="77777777" w:rsidR="005A1F29" w:rsidRDefault="005A1F29" w:rsidP="005A1F29">
            <w:pPr>
              <w:rPr>
                <w:b/>
              </w:rPr>
            </w:pPr>
          </w:p>
        </w:tc>
      </w:tr>
      <w:tr w:rsidR="005A1F29" w14:paraId="6765C980" w14:textId="77777777" w:rsidTr="00864288">
        <w:tc>
          <w:tcPr>
            <w:tcW w:w="846" w:type="dxa"/>
          </w:tcPr>
          <w:p w14:paraId="02876CDC" w14:textId="77777777" w:rsidR="005A1F29" w:rsidRPr="00FF1972" w:rsidRDefault="005A1F29" w:rsidP="005A1F29">
            <w:pPr>
              <w:spacing w:line="340" w:lineRule="exact"/>
              <w:jc w:val="center"/>
              <w:rPr>
                <w:color w:val="000000"/>
                <w:szCs w:val="28"/>
              </w:rPr>
            </w:pPr>
          </w:p>
        </w:tc>
        <w:tc>
          <w:tcPr>
            <w:tcW w:w="4111" w:type="dxa"/>
          </w:tcPr>
          <w:p w14:paraId="2067E633" w14:textId="760E5612" w:rsidR="005A1F29" w:rsidRDefault="005A1F29" w:rsidP="005A1F29"/>
        </w:tc>
        <w:tc>
          <w:tcPr>
            <w:tcW w:w="1417" w:type="dxa"/>
          </w:tcPr>
          <w:p w14:paraId="4CF707CC" w14:textId="4EDB04C6" w:rsidR="005A1F29" w:rsidRDefault="005A1F29" w:rsidP="005A1F29">
            <w:pPr>
              <w:jc w:val="center"/>
            </w:pPr>
            <w:r>
              <w:rPr>
                <w:rFonts w:cs="Times New Roman"/>
                <w:sz w:val="26"/>
                <w:szCs w:val="26"/>
              </w:rPr>
              <w:t>1</w:t>
            </w:r>
          </w:p>
        </w:tc>
        <w:tc>
          <w:tcPr>
            <w:tcW w:w="7229" w:type="dxa"/>
          </w:tcPr>
          <w:p w14:paraId="3BF302B6" w14:textId="72E986D7" w:rsidR="005A1F29" w:rsidRPr="003A759E" w:rsidRDefault="005A1F29" w:rsidP="005A1F29">
            <w:pPr>
              <w:spacing w:line="340" w:lineRule="exact"/>
              <w:rPr>
                <w:i/>
                <w:color w:val="000000"/>
                <w:szCs w:val="28"/>
              </w:rPr>
            </w:pPr>
            <w:r>
              <w:rPr>
                <w:rFonts w:cs="Times New Roman"/>
                <w:sz w:val="26"/>
                <w:szCs w:val="26"/>
              </w:rPr>
              <w:t>Luyện tập lập luận giải thích</w:t>
            </w:r>
          </w:p>
        </w:tc>
        <w:tc>
          <w:tcPr>
            <w:tcW w:w="1418" w:type="dxa"/>
          </w:tcPr>
          <w:p w14:paraId="74BBE5A4" w14:textId="77777777" w:rsidR="005A1F29" w:rsidRDefault="005A1F29" w:rsidP="005A1F29">
            <w:pPr>
              <w:rPr>
                <w:b/>
              </w:rPr>
            </w:pPr>
          </w:p>
        </w:tc>
      </w:tr>
      <w:tr w:rsidR="005A1F29" w14:paraId="6B758F51" w14:textId="77777777" w:rsidTr="00864288">
        <w:tc>
          <w:tcPr>
            <w:tcW w:w="846" w:type="dxa"/>
          </w:tcPr>
          <w:p w14:paraId="46F01655" w14:textId="77777777" w:rsidR="005A1F29" w:rsidRPr="00FF1972" w:rsidRDefault="005A1F29" w:rsidP="005A1F29">
            <w:pPr>
              <w:spacing w:line="340" w:lineRule="exact"/>
              <w:jc w:val="center"/>
              <w:rPr>
                <w:color w:val="000000"/>
                <w:szCs w:val="28"/>
              </w:rPr>
            </w:pPr>
            <w:r>
              <w:rPr>
                <w:color w:val="000000"/>
                <w:szCs w:val="28"/>
              </w:rPr>
              <w:t>22</w:t>
            </w:r>
          </w:p>
        </w:tc>
        <w:tc>
          <w:tcPr>
            <w:tcW w:w="4111" w:type="dxa"/>
          </w:tcPr>
          <w:p w14:paraId="039584C3" w14:textId="318A82EB" w:rsidR="005A1F29" w:rsidRDefault="005A1F29" w:rsidP="005A1F29">
            <w:r>
              <w:rPr>
                <w:rFonts w:cs="Times New Roman"/>
                <w:sz w:val="26"/>
                <w:szCs w:val="26"/>
              </w:rPr>
              <w:t>Bài kiểm tra</w:t>
            </w:r>
          </w:p>
        </w:tc>
        <w:tc>
          <w:tcPr>
            <w:tcW w:w="1417" w:type="dxa"/>
          </w:tcPr>
          <w:p w14:paraId="1A12E411" w14:textId="63447537" w:rsidR="005A1F29" w:rsidRDefault="005A1F29" w:rsidP="005A1F29">
            <w:pPr>
              <w:jc w:val="center"/>
            </w:pPr>
            <w:r>
              <w:rPr>
                <w:rFonts w:cs="Times New Roman"/>
                <w:sz w:val="26"/>
                <w:szCs w:val="26"/>
              </w:rPr>
              <w:t>1</w:t>
            </w:r>
          </w:p>
        </w:tc>
        <w:tc>
          <w:tcPr>
            <w:tcW w:w="7229" w:type="dxa"/>
          </w:tcPr>
          <w:p w14:paraId="61C40EA1" w14:textId="49E2301B" w:rsidR="005A1F29" w:rsidRPr="00FC109C" w:rsidRDefault="005A1F29" w:rsidP="005A1F29">
            <w:pPr>
              <w:spacing w:line="340" w:lineRule="exact"/>
              <w:rPr>
                <w:color w:val="000000"/>
                <w:szCs w:val="28"/>
              </w:rPr>
            </w:pPr>
            <w:r>
              <w:rPr>
                <w:rFonts w:cs="Times New Roman"/>
                <w:sz w:val="26"/>
                <w:szCs w:val="26"/>
              </w:rPr>
              <w:t>Trả bài kiểm tra giữa kì</w:t>
            </w:r>
          </w:p>
        </w:tc>
        <w:tc>
          <w:tcPr>
            <w:tcW w:w="1418" w:type="dxa"/>
          </w:tcPr>
          <w:p w14:paraId="39722801" w14:textId="77777777" w:rsidR="005A1F29" w:rsidRDefault="005A1F29" w:rsidP="005A1F29">
            <w:pPr>
              <w:rPr>
                <w:b/>
              </w:rPr>
            </w:pPr>
          </w:p>
        </w:tc>
      </w:tr>
      <w:tr w:rsidR="005A1F29" w14:paraId="0F4FBB5F" w14:textId="77777777" w:rsidTr="00864288">
        <w:tc>
          <w:tcPr>
            <w:tcW w:w="846" w:type="dxa"/>
          </w:tcPr>
          <w:p w14:paraId="18081847" w14:textId="77777777" w:rsidR="005A1F29" w:rsidRPr="00FC109C" w:rsidRDefault="005A1F29" w:rsidP="005A1F29">
            <w:pPr>
              <w:spacing w:line="340" w:lineRule="exact"/>
              <w:jc w:val="center"/>
              <w:rPr>
                <w:color w:val="000000"/>
                <w:szCs w:val="28"/>
                <w:highlight w:val="yellow"/>
              </w:rPr>
            </w:pPr>
            <w:r w:rsidRPr="00AA35EC">
              <w:rPr>
                <w:color w:val="000000"/>
                <w:szCs w:val="28"/>
              </w:rPr>
              <w:t>23</w:t>
            </w:r>
          </w:p>
        </w:tc>
        <w:tc>
          <w:tcPr>
            <w:tcW w:w="4111" w:type="dxa"/>
          </w:tcPr>
          <w:p w14:paraId="09982D65" w14:textId="4052F040" w:rsidR="005A1F29" w:rsidRDefault="005A1F29" w:rsidP="005A1F29">
            <w:r>
              <w:rPr>
                <w:rFonts w:cs="Times New Roman"/>
                <w:sz w:val="26"/>
                <w:szCs w:val="26"/>
              </w:rPr>
              <w:t>Máy chiếu</w:t>
            </w:r>
          </w:p>
        </w:tc>
        <w:tc>
          <w:tcPr>
            <w:tcW w:w="1417" w:type="dxa"/>
          </w:tcPr>
          <w:p w14:paraId="2E1227C0" w14:textId="5E5CC88A" w:rsidR="005A1F29" w:rsidRDefault="005A1F29" w:rsidP="005A1F29">
            <w:pPr>
              <w:jc w:val="center"/>
            </w:pPr>
            <w:r>
              <w:rPr>
                <w:rFonts w:cs="Times New Roman"/>
                <w:sz w:val="26"/>
                <w:szCs w:val="26"/>
              </w:rPr>
              <w:t>1</w:t>
            </w:r>
          </w:p>
        </w:tc>
        <w:tc>
          <w:tcPr>
            <w:tcW w:w="7229" w:type="dxa"/>
          </w:tcPr>
          <w:p w14:paraId="098BC31A" w14:textId="44681ACB" w:rsidR="005A1F29" w:rsidRPr="00FC109C" w:rsidRDefault="005A1F29" w:rsidP="005A1F29">
            <w:pPr>
              <w:spacing w:line="340" w:lineRule="exact"/>
              <w:rPr>
                <w:color w:val="000000"/>
                <w:szCs w:val="28"/>
              </w:rPr>
            </w:pPr>
            <w:r>
              <w:rPr>
                <w:rFonts w:cs="Times New Roman"/>
                <w:sz w:val="26"/>
                <w:szCs w:val="26"/>
              </w:rPr>
              <w:t>Liệt kê</w:t>
            </w:r>
          </w:p>
        </w:tc>
        <w:tc>
          <w:tcPr>
            <w:tcW w:w="1418" w:type="dxa"/>
          </w:tcPr>
          <w:p w14:paraId="51C86176" w14:textId="77777777" w:rsidR="005A1F29" w:rsidRDefault="005A1F29" w:rsidP="005A1F29">
            <w:pPr>
              <w:rPr>
                <w:b/>
              </w:rPr>
            </w:pPr>
          </w:p>
        </w:tc>
      </w:tr>
      <w:tr w:rsidR="005A1F29" w14:paraId="7D2F1AE0" w14:textId="77777777" w:rsidTr="00864288">
        <w:tc>
          <w:tcPr>
            <w:tcW w:w="846" w:type="dxa"/>
          </w:tcPr>
          <w:p w14:paraId="00D3D447" w14:textId="77777777" w:rsidR="005A1F29" w:rsidRPr="00393DB2" w:rsidRDefault="005A1F29" w:rsidP="005A1F29">
            <w:pPr>
              <w:spacing w:line="340" w:lineRule="exact"/>
              <w:jc w:val="center"/>
              <w:rPr>
                <w:color w:val="000000"/>
                <w:szCs w:val="28"/>
              </w:rPr>
            </w:pPr>
            <w:r>
              <w:rPr>
                <w:color w:val="000000"/>
                <w:szCs w:val="28"/>
              </w:rPr>
              <w:t>24</w:t>
            </w:r>
          </w:p>
        </w:tc>
        <w:tc>
          <w:tcPr>
            <w:tcW w:w="4111" w:type="dxa"/>
          </w:tcPr>
          <w:p w14:paraId="59835413" w14:textId="14571501" w:rsidR="005A1F29" w:rsidRDefault="005A1F29" w:rsidP="005A1F29">
            <w:r>
              <w:rPr>
                <w:rFonts w:cs="Times New Roman"/>
                <w:sz w:val="26"/>
                <w:szCs w:val="26"/>
              </w:rPr>
              <w:t>Tranh ảnh</w:t>
            </w:r>
          </w:p>
        </w:tc>
        <w:tc>
          <w:tcPr>
            <w:tcW w:w="1417" w:type="dxa"/>
          </w:tcPr>
          <w:p w14:paraId="1E3D4428" w14:textId="409A61BB" w:rsidR="005A1F29" w:rsidRDefault="005A1F29" w:rsidP="005A1F29">
            <w:pPr>
              <w:jc w:val="center"/>
            </w:pPr>
            <w:r>
              <w:rPr>
                <w:rFonts w:cs="Times New Roman"/>
                <w:sz w:val="26"/>
                <w:szCs w:val="26"/>
              </w:rPr>
              <w:t>2</w:t>
            </w:r>
          </w:p>
        </w:tc>
        <w:tc>
          <w:tcPr>
            <w:tcW w:w="7229" w:type="dxa"/>
          </w:tcPr>
          <w:p w14:paraId="2F6C7D03" w14:textId="5C752DC2" w:rsidR="005A1F29" w:rsidRDefault="005A1F29" w:rsidP="005A1F29">
            <w:pPr>
              <w:spacing w:line="340" w:lineRule="exact"/>
              <w:rPr>
                <w:i/>
                <w:color w:val="000000"/>
                <w:szCs w:val="28"/>
              </w:rPr>
            </w:pPr>
            <w:r>
              <w:rPr>
                <w:rFonts w:cs="Times New Roman"/>
                <w:sz w:val="26"/>
                <w:szCs w:val="26"/>
              </w:rPr>
              <w:t>Ca Huế trên sông Hương</w:t>
            </w:r>
          </w:p>
        </w:tc>
        <w:tc>
          <w:tcPr>
            <w:tcW w:w="1418" w:type="dxa"/>
          </w:tcPr>
          <w:p w14:paraId="7004A4B1" w14:textId="77777777" w:rsidR="005A1F29" w:rsidRDefault="005A1F29" w:rsidP="005A1F29">
            <w:pPr>
              <w:rPr>
                <w:b/>
              </w:rPr>
            </w:pPr>
          </w:p>
        </w:tc>
      </w:tr>
      <w:tr w:rsidR="005A1F29" w14:paraId="2A0306FC" w14:textId="77777777" w:rsidTr="00864288">
        <w:tc>
          <w:tcPr>
            <w:tcW w:w="846" w:type="dxa"/>
          </w:tcPr>
          <w:p w14:paraId="1326F7E4" w14:textId="77777777" w:rsidR="005A1F29" w:rsidRPr="00FC109C" w:rsidRDefault="005A1F29" w:rsidP="005A1F29">
            <w:pPr>
              <w:spacing w:line="340" w:lineRule="exact"/>
              <w:jc w:val="center"/>
              <w:rPr>
                <w:b/>
                <w:i/>
                <w:color w:val="000000"/>
                <w:szCs w:val="28"/>
              </w:rPr>
            </w:pPr>
            <w:r>
              <w:rPr>
                <w:b/>
                <w:i/>
                <w:color w:val="000000"/>
                <w:szCs w:val="28"/>
              </w:rPr>
              <w:t>25</w:t>
            </w:r>
          </w:p>
        </w:tc>
        <w:tc>
          <w:tcPr>
            <w:tcW w:w="4111" w:type="dxa"/>
          </w:tcPr>
          <w:p w14:paraId="5900AAB0" w14:textId="6BCD7AC3" w:rsidR="005A1F29" w:rsidRPr="00864288" w:rsidRDefault="005A1F29" w:rsidP="005A1F29">
            <w:pPr>
              <w:rPr>
                <w:b/>
                <w:i/>
              </w:rPr>
            </w:pPr>
          </w:p>
        </w:tc>
        <w:tc>
          <w:tcPr>
            <w:tcW w:w="1417" w:type="dxa"/>
          </w:tcPr>
          <w:p w14:paraId="09A0F902" w14:textId="1B38B1E2" w:rsidR="005A1F29" w:rsidRDefault="005A1F29" w:rsidP="005A1F29">
            <w:pPr>
              <w:jc w:val="center"/>
            </w:pPr>
            <w:r>
              <w:rPr>
                <w:rFonts w:cs="Times New Roman"/>
                <w:sz w:val="26"/>
                <w:szCs w:val="26"/>
              </w:rPr>
              <w:t>1</w:t>
            </w:r>
          </w:p>
        </w:tc>
        <w:tc>
          <w:tcPr>
            <w:tcW w:w="7229" w:type="dxa"/>
          </w:tcPr>
          <w:p w14:paraId="7F7D77BF" w14:textId="62440730" w:rsidR="005A1F29" w:rsidRPr="00FC109C" w:rsidRDefault="005A1F29" w:rsidP="005A1F29">
            <w:pPr>
              <w:spacing w:line="340" w:lineRule="exact"/>
              <w:rPr>
                <w:b/>
                <w:color w:val="000000"/>
                <w:szCs w:val="28"/>
              </w:rPr>
            </w:pPr>
            <w:r>
              <w:rPr>
                <w:rFonts w:cs="Times New Roman"/>
                <w:sz w:val="26"/>
                <w:szCs w:val="26"/>
              </w:rPr>
              <w:t>Tìm hiểu chung về văn bản hành chính</w:t>
            </w:r>
          </w:p>
        </w:tc>
        <w:tc>
          <w:tcPr>
            <w:tcW w:w="1418" w:type="dxa"/>
          </w:tcPr>
          <w:p w14:paraId="0B67D92B" w14:textId="77777777" w:rsidR="005A1F29" w:rsidRDefault="005A1F29" w:rsidP="005A1F29">
            <w:pPr>
              <w:rPr>
                <w:b/>
              </w:rPr>
            </w:pPr>
          </w:p>
        </w:tc>
      </w:tr>
      <w:tr w:rsidR="005A1F29" w14:paraId="351C6398" w14:textId="77777777" w:rsidTr="00864288">
        <w:tc>
          <w:tcPr>
            <w:tcW w:w="846" w:type="dxa"/>
          </w:tcPr>
          <w:p w14:paraId="512FCC82" w14:textId="77777777" w:rsidR="005A1F29" w:rsidRPr="00FF1972" w:rsidRDefault="005A1F29" w:rsidP="005A1F29">
            <w:pPr>
              <w:spacing w:line="340" w:lineRule="exact"/>
              <w:jc w:val="center"/>
              <w:rPr>
                <w:color w:val="000000"/>
                <w:szCs w:val="28"/>
              </w:rPr>
            </w:pPr>
            <w:r>
              <w:rPr>
                <w:color w:val="000000"/>
                <w:szCs w:val="28"/>
              </w:rPr>
              <w:t>26</w:t>
            </w:r>
          </w:p>
        </w:tc>
        <w:tc>
          <w:tcPr>
            <w:tcW w:w="4111" w:type="dxa"/>
          </w:tcPr>
          <w:p w14:paraId="31C584B3" w14:textId="18FD50DF" w:rsidR="005A1F29" w:rsidRDefault="005A1F29" w:rsidP="005A1F29">
            <w:r>
              <w:rPr>
                <w:rFonts w:cs="Times New Roman"/>
                <w:sz w:val="26"/>
                <w:szCs w:val="26"/>
              </w:rPr>
              <w:t>Máy chiếu</w:t>
            </w:r>
          </w:p>
        </w:tc>
        <w:tc>
          <w:tcPr>
            <w:tcW w:w="1417" w:type="dxa"/>
          </w:tcPr>
          <w:p w14:paraId="018088F8" w14:textId="2D002E3C" w:rsidR="005A1F29" w:rsidRDefault="005A1F29" w:rsidP="005A1F29">
            <w:pPr>
              <w:jc w:val="center"/>
            </w:pPr>
            <w:r>
              <w:rPr>
                <w:rFonts w:cs="Times New Roman"/>
                <w:sz w:val="26"/>
                <w:szCs w:val="26"/>
              </w:rPr>
              <w:t>1</w:t>
            </w:r>
          </w:p>
        </w:tc>
        <w:tc>
          <w:tcPr>
            <w:tcW w:w="7229" w:type="dxa"/>
          </w:tcPr>
          <w:p w14:paraId="6C7ACE0E" w14:textId="0664BEA6" w:rsidR="005A1F29" w:rsidRPr="00FF1972" w:rsidRDefault="005A1F29" w:rsidP="005A1F29">
            <w:pPr>
              <w:spacing w:line="340" w:lineRule="exact"/>
              <w:rPr>
                <w:color w:val="000000"/>
                <w:szCs w:val="28"/>
              </w:rPr>
            </w:pPr>
            <w:r>
              <w:rPr>
                <w:rFonts w:cs="Times New Roman"/>
                <w:sz w:val="26"/>
                <w:szCs w:val="26"/>
              </w:rPr>
              <w:t>Dấu chấm lửng và dấu chấm phẩy</w:t>
            </w:r>
          </w:p>
        </w:tc>
        <w:tc>
          <w:tcPr>
            <w:tcW w:w="1418" w:type="dxa"/>
          </w:tcPr>
          <w:p w14:paraId="3E3FEAB8" w14:textId="77777777" w:rsidR="005A1F29" w:rsidRDefault="005A1F29" w:rsidP="005A1F29">
            <w:pPr>
              <w:rPr>
                <w:b/>
              </w:rPr>
            </w:pPr>
          </w:p>
        </w:tc>
      </w:tr>
      <w:tr w:rsidR="005A1F29" w14:paraId="4273F07A" w14:textId="77777777" w:rsidTr="00864288">
        <w:tc>
          <w:tcPr>
            <w:tcW w:w="846" w:type="dxa"/>
          </w:tcPr>
          <w:p w14:paraId="1D259464" w14:textId="77777777" w:rsidR="005A1F29" w:rsidRPr="00965EBE" w:rsidRDefault="005A1F29" w:rsidP="005A1F29">
            <w:pPr>
              <w:spacing w:line="340" w:lineRule="exact"/>
              <w:jc w:val="center"/>
              <w:rPr>
                <w:color w:val="000000"/>
                <w:szCs w:val="28"/>
              </w:rPr>
            </w:pPr>
            <w:r>
              <w:rPr>
                <w:color w:val="000000"/>
                <w:szCs w:val="28"/>
              </w:rPr>
              <w:t>27</w:t>
            </w:r>
          </w:p>
        </w:tc>
        <w:tc>
          <w:tcPr>
            <w:tcW w:w="4111" w:type="dxa"/>
          </w:tcPr>
          <w:p w14:paraId="45BA6F75" w14:textId="49142978" w:rsidR="005A1F29" w:rsidRDefault="005A1F29" w:rsidP="005A1F29"/>
        </w:tc>
        <w:tc>
          <w:tcPr>
            <w:tcW w:w="1417" w:type="dxa"/>
          </w:tcPr>
          <w:p w14:paraId="1C52BF03" w14:textId="7507E6B3" w:rsidR="005A1F29" w:rsidRDefault="005A1F29" w:rsidP="005A1F29">
            <w:pPr>
              <w:jc w:val="center"/>
            </w:pPr>
            <w:r>
              <w:rPr>
                <w:rFonts w:cs="Times New Roman"/>
                <w:sz w:val="26"/>
                <w:szCs w:val="26"/>
              </w:rPr>
              <w:t>1</w:t>
            </w:r>
          </w:p>
        </w:tc>
        <w:tc>
          <w:tcPr>
            <w:tcW w:w="7229" w:type="dxa"/>
          </w:tcPr>
          <w:p w14:paraId="2D7691F6" w14:textId="313F13A2" w:rsidR="005A1F29" w:rsidRPr="00965EBE" w:rsidRDefault="005A1F29" w:rsidP="005A1F29">
            <w:pPr>
              <w:spacing w:line="340" w:lineRule="exact"/>
              <w:rPr>
                <w:color w:val="000000"/>
                <w:szCs w:val="28"/>
              </w:rPr>
            </w:pPr>
            <w:r>
              <w:rPr>
                <w:rFonts w:cs="Times New Roman"/>
                <w:sz w:val="26"/>
                <w:szCs w:val="26"/>
              </w:rPr>
              <w:t>Văn bản đề nghị và văn bản báo cáo</w:t>
            </w:r>
          </w:p>
        </w:tc>
        <w:tc>
          <w:tcPr>
            <w:tcW w:w="1418" w:type="dxa"/>
          </w:tcPr>
          <w:p w14:paraId="38CA42DD" w14:textId="77777777" w:rsidR="005A1F29" w:rsidRDefault="005A1F29" w:rsidP="005A1F29">
            <w:pPr>
              <w:rPr>
                <w:b/>
              </w:rPr>
            </w:pPr>
          </w:p>
        </w:tc>
      </w:tr>
      <w:tr w:rsidR="005A1F29" w14:paraId="180939EB" w14:textId="77777777" w:rsidTr="00864288">
        <w:tc>
          <w:tcPr>
            <w:tcW w:w="846" w:type="dxa"/>
          </w:tcPr>
          <w:p w14:paraId="74DD4A24" w14:textId="77777777" w:rsidR="005A1F29" w:rsidRPr="00FF1972" w:rsidRDefault="005A1F29" w:rsidP="005A1F29">
            <w:pPr>
              <w:spacing w:line="340" w:lineRule="exact"/>
              <w:jc w:val="center"/>
              <w:rPr>
                <w:color w:val="000000"/>
                <w:szCs w:val="28"/>
              </w:rPr>
            </w:pPr>
            <w:r>
              <w:rPr>
                <w:color w:val="000000"/>
                <w:szCs w:val="28"/>
              </w:rPr>
              <w:t>28</w:t>
            </w:r>
          </w:p>
        </w:tc>
        <w:tc>
          <w:tcPr>
            <w:tcW w:w="4111" w:type="dxa"/>
          </w:tcPr>
          <w:p w14:paraId="68722E67" w14:textId="60D49F58" w:rsidR="005A1F29" w:rsidRDefault="005A1F29" w:rsidP="005A1F29">
            <w:r>
              <w:rPr>
                <w:rFonts w:cs="Times New Roman"/>
                <w:sz w:val="26"/>
                <w:szCs w:val="26"/>
              </w:rPr>
              <w:t>Phiếu học tập</w:t>
            </w:r>
          </w:p>
        </w:tc>
        <w:tc>
          <w:tcPr>
            <w:tcW w:w="1417" w:type="dxa"/>
          </w:tcPr>
          <w:p w14:paraId="7F6B11D6" w14:textId="3328EE75" w:rsidR="005A1F29" w:rsidRDefault="005A1F29" w:rsidP="005A1F29">
            <w:pPr>
              <w:jc w:val="center"/>
            </w:pPr>
            <w:r>
              <w:rPr>
                <w:rFonts w:cs="Times New Roman"/>
                <w:sz w:val="26"/>
                <w:szCs w:val="26"/>
              </w:rPr>
              <w:t>2</w:t>
            </w:r>
          </w:p>
        </w:tc>
        <w:tc>
          <w:tcPr>
            <w:tcW w:w="7229" w:type="dxa"/>
          </w:tcPr>
          <w:p w14:paraId="49983893" w14:textId="62194CAC" w:rsidR="005A1F29" w:rsidRPr="00FF1972" w:rsidRDefault="005A1F29" w:rsidP="005A1F29">
            <w:pPr>
              <w:spacing w:line="340" w:lineRule="exact"/>
              <w:rPr>
                <w:color w:val="000000"/>
                <w:szCs w:val="28"/>
              </w:rPr>
            </w:pPr>
            <w:r>
              <w:rPr>
                <w:rFonts w:cs="Times New Roman"/>
                <w:sz w:val="26"/>
                <w:szCs w:val="26"/>
              </w:rPr>
              <w:t>Ôn tập tập làm văn</w:t>
            </w:r>
          </w:p>
        </w:tc>
        <w:tc>
          <w:tcPr>
            <w:tcW w:w="1418" w:type="dxa"/>
          </w:tcPr>
          <w:p w14:paraId="6FBF46BA" w14:textId="77777777" w:rsidR="005A1F29" w:rsidRDefault="005A1F29" w:rsidP="005A1F29">
            <w:pPr>
              <w:rPr>
                <w:b/>
              </w:rPr>
            </w:pPr>
          </w:p>
        </w:tc>
      </w:tr>
      <w:tr w:rsidR="005A1F29" w14:paraId="6C1C1D76" w14:textId="77777777" w:rsidTr="00864288">
        <w:tc>
          <w:tcPr>
            <w:tcW w:w="846" w:type="dxa"/>
          </w:tcPr>
          <w:p w14:paraId="34FFB906" w14:textId="77777777" w:rsidR="005A1F29" w:rsidRPr="00FF1972" w:rsidRDefault="005A1F29" w:rsidP="005A1F29">
            <w:pPr>
              <w:spacing w:line="340" w:lineRule="exact"/>
              <w:jc w:val="center"/>
              <w:rPr>
                <w:color w:val="000000"/>
                <w:szCs w:val="28"/>
              </w:rPr>
            </w:pPr>
            <w:r>
              <w:rPr>
                <w:color w:val="000000"/>
                <w:szCs w:val="28"/>
              </w:rPr>
              <w:t>29</w:t>
            </w:r>
          </w:p>
        </w:tc>
        <w:tc>
          <w:tcPr>
            <w:tcW w:w="4111" w:type="dxa"/>
          </w:tcPr>
          <w:p w14:paraId="5169EE0D" w14:textId="728A3006" w:rsidR="005A1F29" w:rsidRDefault="005A1F29" w:rsidP="005A1F29">
            <w:r>
              <w:rPr>
                <w:rFonts w:cs="Times New Roman"/>
                <w:sz w:val="26"/>
                <w:szCs w:val="26"/>
              </w:rPr>
              <w:t>Máy chiếu</w:t>
            </w:r>
          </w:p>
        </w:tc>
        <w:tc>
          <w:tcPr>
            <w:tcW w:w="1417" w:type="dxa"/>
          </w:tcPr>
          <w:p w14:paraId="67DE3E83" w14:textId="6CCA96AA" w:rsidR="005A1F29" w:rsidRDefault="005A1F29" w:rsidP="005A1F29">
            <w:pPr>
              <w:jc w:val="center"/>
            </w:pPr>
            <w:r>
              <w:rPr>
                <w:rFonts w:cs="Times New Roman"/>
                <w:sz w:val="26"/>
                <w:szCs w:val="26"/>
              </w:rPr>
              <w:t>1</w:t>
            </w:r>
          </w:p>
        </w:tc>
        <w:tc>
          <w:tcPr>
            <w:tcW w:w="7229" w:type="dxa"/>
          </w:tcPr>
          <w:p w14:paraId="541126F8" w14:textId="1B1C2ADA" w:rsidR="005A1F29" w:rsidRPr="00FF1972" w:rsidRDefault="005A1F29" w:rsidP="005A1F29">
            <w:pPr>
              <w:spacing w:line="340" w:lineRule="exact"/>
              <w:rPr>
                <w:color w:val="000000"/>
                <w:szCs w:val="28"/>
              </w:rPr>
            </w:pPr>
            <w:r>
              <w:rPr>
                <w:rFonts w:cs="Times New Roman"/>
                <w:sz w:val="26"/>
                <w:szCs w:val="26"/>
              </w:rPr>
              <w:t>Dấu gạch ngang</w:t>
            </w:r>
          </w:p>
        </w:tc>
        <w:tc>
          <w:tcPr>
            <w:tcW w:w="1418" w:type="dxa"/>
          </w:tcPr>
          <w:p w14:paraId="3110C9D7" w14:textId="77777777" w:rsidR="005A1F29" w:rsidRDefault="005A1F29" w:rsidP="005A1F29">
            <w:pPr>
              <w:rPr>
                <w:b/>
              </w:rPr>
            </w:pPr>
          </w:p>
        </w:tc>
      </w:tr>
      <w:tr w:rsidR="005A1F29" w14:paraId="2B9E0AB0" w14:textId="77777777" w:rsidTr="00864288">
        <w:tc>
          <w:tcPr>
            <w:tcW w:w="846" w:type="dxa"/>
          </w:tcPr>
          <w:p w14:paraId="0DA32857" w14:textId="77777777" w:rsidR="005A1F29" w:rsidRPr="00FF1972" w:rsidRDefault="005A1F29" w:rsidP="005A1F29">
            <w:pPr>
              <w:spacing w:line="340" w:lineRule="exact"/>
              <w:jc w:val="center"/>
              <w:rPr>
                <w:color w:val="000000"/>
                <w:szCs w:val="28"/>
              </w:rPr>
            </w:pPr>
            <w:r>
              <w:rPr>
                <w:color w:val="000000"/>
                <w:szCs w:val="28"/>
              </w:rPr>
              <w:t>30</w:t>
            </w:r>
          </w:p>
        </w:tc>
        <w:tc>
          <w:tcPr>
            <w:tcW w:w="4111" w:type="dxa"/>
          </w:tcPr>
          <w:p w14:paraId="474F3772" w14:textId="3A6147FF" w:rsidR="005A1F29" w:rsidRDefault="005A1F29" w:rsidP="005A1F29"/>
        </w:tc>
        <w:tc>
          <w:tcPr>
            <w:tcW w:w="1417" w:type="dxa"/>
          </w:tcPr>
          <w:p w14:paraId="450EDFD7" w14:textId="112969FC" w:rsidR="005A1F29" w:rsidRDefault="005A1F29" w:rsidP="005A1F29">
            <w:pPr>
              <w:jc w:val="center"/>
            </w:pPr>
            <w:r>
              <w:rPr>
                <w:rFonts w:cs="Times New Roman"/>
                <w:sz w:val="26"/>
                <w:szCs w:val="26"/>
              </w:rPr>
              <w:t>1</w:t>
            </w:r>
          </w:p>
        </w:tc>
        <w:tc>
          <w:tcPr>
            <w:tcW w:w="7229" w:type="dxa"/>
          </w:tcPr>
          <w:p w14:paraId="66AE0342" w14:textId="23B155C2" w:rsidR="005A1F29" w:rsidRPr="00FF1972" w:rsidRDefault="005A1F29" w:rsidP="005A1F29">
            <w:pPr>
              <w:spacing w:line="340" w:lineRule="exact"/>
              <w:rPr>
                <w:color w:val="000000"/>
                <w:szCs w:val="28"/>
              </w:rPr>
            </w:pPr>
            <w:r>
              <w:rPr>
                <w:rFonts w:cs="Times New Roman"/>
                <w:sz w:val="26"/>
                <w:szCs w:val="26"/>
              </w:rPr>
              <w:t>Ôn tập tiếng Việt</w:t>
            </w:r>
          </w:p>
        </w:tc>
        <w:tc>
          <w:tcPr>
            <w:tcW w:w="1418" w:type="dxa"/>
          </w:tcPr>
          <w:p w14:paraId="3CBFF81B" w14:textId="77777777" w:rsidR="005A1F29" w:rsidRDefault="005A1F29" w:rsidP="005A1F29">
            <w:pPr>
              <w:rPr>
                <w:b/>
              </w:rPr>
            </w:pPr>
          </w:p>
        </w:tc>
      </w:tr>
      <w:tr w:rsidR="005A1F29" w14:paraId="03B04856" w14:textId="77777777" w:rsidTr="00864288">
        <w:tc>
          <w:tcPr>
            <w:tcW w:w="846" w:type="dxa"/>
          </w:tcPr>
          <w:p w14:paraId="690CC479" w14:textId="77777777" w:rsidR="005A1F29" w:rsidRPr="00FF1972" w:rsidRDefault="005A1F29" w:rsidP="005A1F29">
            <w:pPr>
              <w:spacing w:line="340" w:lineRule="exact"/>
              <w:jc w:val="center"/>
              <w:rPr>
                <w:color w:val="000000"/>
                <w:szCs w:val="28"/>
              </w:rPr>
            </w:pPr>
            <w:r>
              <w:rPr>
                <w:color w:val="000000"/>
                <w:szCs w:val="28"/>
              </w:rPr>
              <w:t>31</w:t>
            </w:r>
          </w:p>
        </w:tc>
        <w:tc>
          <w:tcPr>
            <w:tcW w:w="4111" w:type="dxa"/>
          </w:tcPr>
          <w:p w14:paraId="29DA3B30" w14:textId="4113D82E" w:rsidR="005A1F29" w:rsidRDefault="005A1F29" w:rsidP="005A1F29"/>
        </w:tc>
        <w:tc>
          <w:tcPr>
            <w:tcW w:w="1417" w:type="dxa"/>
          </w:tcPr>
          <w:p w14:paraId="341D6320" w14:textId="6014E152" w:rsidR="005A1F29" w:rsidRDefault="005A1F29" w:rsidP="005A1F29">
            <w:pPr>
              <w:jc w:val="center"/>
            </w:pPr>
            <w:r>
              <w:rPr>
                <w:rFonts w:cs="Times New Roman"/>
                <w:sz w:val="26"/>
                <w:szCs w:val="26"/>
              </w:rPr>
              <w:t>2</w:t>
            </w:r>
          </w:p>
        </w:tc>
        <w:tc>
          <w:tcPr>
            <w:tcW w:w="7229" w:type="dxa"/>
          </w:tcPr>
          <w:p w14:paraId="66708F6D" w14:textId="0BFA14E6" w:rsidR="005A1F29" w:rsidRPr="00FF1972" w:rsidRDefault="005A1F29" w:rsidP="005A1F29">
            <w:pPr>
              <w:spacing w:line="340" w:lineRule="exact"/>
              <w:rPr>
                <w:color w:val="000000"/>
                <w:szCs w:val="28"/>
              </w:rPr>
            </w:pPr>
            <w:r>
              <w:rPr>
                <w:rFonts w:cs="Times New Roman"/>
                <w:sz w:val="26"/>
                <w:szCs w:val="26"/>
              </w:rPr>
              <w:t>Luyện tập văn bản đề nghị và báo cáo</w:t>
            </w:r>
          </w:p>
        </w:tc>
        <w:tc>
          <w:tcPr>
            <w:tcW w:w="1418" w:type="dxa"/>
          </w:tcPr>
          <w:p w14:paraId="073B2969" w14:textId="77777777" w:rsidR="005A1F29" w:rsidRDefault="005A1F29" w:rsidP="005A1F29">
            <w:pPr>
              <w:rPr>
                <w:b/>
              </w:rPr>
            </w:pPr>
          </w:p>
        </w:tc>
      </w:tr>
      <w:tr w:rsidR="005A1F29" w14:paraId="218EDABE" w14:textId="77777777" w:rsidTr="00864288">
        <w:tc>
          <w:tcPr>
            <w:tcW w:w="846" w:type="dxa"/>
          </w:tcPr>
          <w:p w14:paraId="1CD3BEA5" w14:textId="77777777" w:rsidR="005A1F29" w:rsidRPr="00FF1972" w:rsidRDefault="005A1F29" w:rsidP="005A1F29">
            <w:pPr>
              <w:spacing w:line="340" w:lineRule="exact"/>
              <w:jc w:val="center"/>
              <w:rPr>
                <w:color w:val="000000"/>
                <w:szCs w:val="28"/>
              </w:rPr>
            </w:pPr>
            <w:r>
              <w:rPr>
                <w:color w:val="000000"/>
                <w:szCs w:val="28"/>
              </w:rPr>
              <w:t>32</w:t>
            </w:r>
          </w:p>
        </w:tc>
        <w:tc>
          <w:tcPr>
            <w:tcW w:w="4111" w:type="dxa"/>
          </w:tcPr>
          <w:p w14:paraId="02458AA6" w14:textId="4560BE79" w:rsidR="005A1F29" w:rsidRDefault="005A1F29" w:rsidP="005A1F29">
            <w:r>
              <w:rPr>
                <w:rFonts w:cs="Times New Roman"/>
                <w:sz w:val="26"/>
                <w:szCs w:val="26"/>
              </w:rPr>
              <w:t>Phiếu học tập</w:t>
            </w:r>
          </w:p>
        </w:tc>
        <w:tc>
          <w:tcPr>
            <w:tcW w:w="1417" w:type="dxa"/>
          </w:tcPr>
          <w:p w14:paraId="40E4B974" w14:textId="69C07DB9" w:rsidR="005A1F29" w:rsidRDefault="005A1F29" w:rsidP="005A1F29">
            <w:pPr>
              <w:jc w:val="center"/>
            </w:pPr>
            <w:r>
              <w:rPr>
                <w:rFonts w:cs="Times New Roman"/>
                <w:sz w:val="26"/>
                <w:szCs w:val="26"/>
              </w:rPr>
              <w:t>2</w:t>
            </w:r>
          </w:p>
        </w:tc>
        <w:tc>
          <w:tcPr>
            <w:tcW w:w="7229" w:type="dxa"/>
          </w:tcPr>
          <w:p w14:paraId="21AB64FF" w14:textId="70EC8959" w:rsidR="005A1F29" w:rsidRPr="00FF1972" w:rsidRDefault="005A1F29" w:rsidP="005A1F29">
            <w:pPr>
              <w:spacing w:line="340" w:lineRule="exact"/>
              <w:rPr>
                <w:color w:val="000000"/>
                <w:szCs w:val="28"/>
              </w:rPr>
            </w:pPr>
            <w:r>
              <w:rPr>
                <w:rFonts w:cs="Times New Roman"/>
                <w:sz w:val="26"/>
                <w:szCs w:val="26"/>
              </w:rPr>
              <w:t>Ôn tập văn học</w:t>
            </w:r>
          </w:p>
        </w:tc>
        <w:tc>
          <w:tcPr>
            <w:tcW w:w="1418" w:type="dxa"/>
          </w:tcPr>
          <w:p w14:paraId="474E4A8D" w14:textId="77777777" w:rsidR="005A1F29" w:rsidRDefault="005A1F29" w:rsidP="005A1F29">
            <w:pPr>
              <w:rPr>
                <w:b/>
              </w:rPr>
            </w:pPr>
          </w:p>
        </w:tc>
      </w:tr>
      <w:tr w:rsidR="005A1F29" w14:paraId="1B4DCFD8" w14:textId="77777777" w:rsidTr="00864288">
        <w:tc>
          <w:tcPr>
            <w:tcW w:w="846" w:type="dxa"/>
          </w:tcPr>
          <w:p w14:paraId="006A647F" w14:textId="77777777" w:rsidR="005A1F29" w:rsidRPr="00FF1972" w:rsidRDefault="005A1F29" w:rsidP="005A1F29">
            <w:pPr>
              <w:spacing w:line="340" w:lineRule="exact"/>
              <w:jc w:val="center"/>
              <w:rPr>
                <w:color w:val="000000"/>
                <w:szCs w:val="28"/>
              </w:rPr>
            </w:pPr>
            <w:r>
              <w:rPr>
                <w:color w:val="000000"/>
                <w:szCs w:val="28"/>
              </w:rPr>
              <w:t>33</w:t>
            </w:r>
          </w:p>
        </w:tc>
        <w:tc>
          <w:tcPr>
            <w:tcW w:w="4111" w:type="dxa"/>
          </w:tcPr>
          <w:p w14:paraId="0C9E1BD4" w14:textId="2B780C10" w:rsidR="005A1F29" w:rsidRDefault="005A1F29" w:rsidP="005A1F29"/>
        </w:tc>
        <w:tc>
          <w:tcPr>
            <w:tcW w:w="1417" w:type="dxa"/>
          </w:tcPr>
          <w:p w14:paraId="289E56A1" w14:textId="6BDFE6C8" w:rsidR="005A1F29" w:rsidRDefault="005A1F29" w:rsidP="005A1F29">
            <w:pPr>
              <w:jc w:val="center"/>
            </w:pPr>
            <w:r>
              <w:rPr>
                <w:rFonts w:cs="Times New Roman"/>
                <w:sz w:val="26"/>
                <w:szCs w:val="26"/>
              </w:rPr>
              <w:t>2</w:t>
            </w:r>
          </w:p>
        </w:tc>
        <w:tc>
          <w:tcPr>
            <w:tcW w:w="7229" w:type="dxa"/>
          </w:tcPr>
          <w:p w14:paraId="5768D846" w14:textId="5F501D22" w:rsidR="005A1F29" w:rsidRPr="00FF1972" w:rsidRDefault="005A1F29" w:rsidP="005A1F29">
            <w:pPr>
              <w:spacing w:line="340" w:lineRule="exact"/>
              <w:rPr>
                <w:color w:val="000000"/>
                <w:szCs w:val="28"/>
              </w:rPr>
            </w:pPr>
            <w:r>
              <w:rPr>
                <w:rFonts w:cs="Times New Roman"/>
                <w:sz w:val="26"/>
                <w:szCs w:val="26"/>
              </w:rPr>
              <w:t>Ôn tập tiếng Việt</w:t>
            </w:r>
          </w:p>
        </w:tc>
        <w:tc>
          <w:tcPr>
            <w:tcW w:w="1418" w:type="dxa"/>
          </w:tcPr>
          <w:p w14:paraId="6C3DD629" w14:textId="77777777" w:rsidR="005A1F29" w:rsidRDefault="005A1F29" w:rsidP="005A1F29">
            <w:pPr>
              <w:rPr>
                <w:b/>
              </w:rPr>
            </w:pPr>
          </w:p>
        </w:tc>
      </w:tr>
      <w:tr w:rsidR="005A1F29" w14:paraId="4CA1BCBB" w14:textId="77777777" w:rsidTr="00864288">
        <w:tc>
          <w:tcPr>
            <w:tcW w:w="846" w:type="dxa"/>
          </w:tcPr>
          <w:p w14:paraId="132B4925" w14:textId="77777777" w:rsidR="005A1F29" w:rsidRPr="00146FF3" w:rsidRDefault="005A1F29" w:rsidP="005A1F29">
            <w:pPr>
              <w:spacing w:line="340" w:lineRule="exact"/>
              <w:jc w:val="center"/>
              <w:rPr>
                <w:color w:val="000000"/>
                <w:szCs w:val="28"/>
              </w:rPr>
            </w:pPr>
            <w:r>
              <w:rPr>
                <w:color w:val="000000"/>
                <w:szCs w:val="28"/>
              </w:rPr>
              <w:t>34</w:t>
            </w:r>
          </w:p>
        </w:tc>
        <w:tc>
          <w:tcPr>
            <w:tcW w:w="4111" w:type="dxa"/>
          </w:tcPr>
          <w:p w14:paraId="7EA1C257" w14:textId="37738F10" w:rsidR="005A1F29" w:rsidRDefault="005A1F29" w:rsidP="005A1F29"/>
        </w:tc>
        <w:tc>
          <w:tcPr>
            <w:tcW w:w="1417" w:type="dxa"/>
          </w:tcPr>
          <w:p w14:paraId="1EA982C3" w14:textId="6F317158" w:rsidR="005A1F29" w:rsidRDefault="005A1F29" w:rsidP="005A1F29">
            <w:pPr>
              <w:jc w:val="center"/>
            </w:pPr>
            <w:r>
              <w:rPr>
                <w:rFonts w:cs="Times New Roman"/>
                <w:sz w:val="26"/>
                <w:szCs w:val="26"/>
              </w:rPr>
              <w:t>1</w:t>
            </w:r>
          </w:p>
        </w:tc>
        <w:tc>
          <w:tcPr>
            <w:tcW w:w="7229" w:type="dxa"/>
          </w:tcPr>
          <w:p w14:paraId="69D6F2CD" w14:textId="3CF3C903" w:rsidR="005A1F29" w:rsidRPr="00FF1972" w:rsidRDefault="005A1F29" w:rsidP="005A1F29">
            <w:pPr>
              <w:spacing w:line="340" w:lineRule="exact"/>
              <w:rPr>
                <w:b/>
                <w:color w:val="000000"/>
                <w:szCs w:val="28"/>
              </w:rPr>
            </w:pPr>
            <w:r>
              <w:rPr>
                <w:rFonts w:cs="Times New Roman"/>
                <w:sz w:val="26"/>
                <w:szCs w:val="26"/>
              </w:rPr>
              <w:t>Chương trình địa phương phần Văn và Tập làm văn</w:t>
            </w:r>
          </w:p>
        </w:tc>
        <w:tc>
          <w:tcPr>
            <w:tcW w:w="1418" w:type="dxa"/>
          </w:tcPr>
          <w:p w14:paraId="762D8DB1" w14:textId="77777777" w:rsidR="005A1F29" w:rsidRDefault="005A1F29" w:rsidP="005A1F29">
            <w:pPr>
              <w:rPr>
                <w:b/>
              </w:rPr>
            </w:pPr>
          </w:p>
        </w:tc>
      </w:tr>
      <w:tr w:rsidR="005A1F29" w14:paraId="7D81B6CF" w14:textId="77777777" w:rsidTr="00864288">
        <w:tc>
          <w:tcPr>
            <w:tcW w:w="846" w:type="dxa"/>
          </w:tcPr>
          <w:p w14:paraId="73D22E78" w14:textId="77777777" w:rsidR="005A1F29" w:rsidRPr="00FF1972" w:rsidRDefault="005A1F29" w:rsidP="005A1F29">
            <w:pPr>
              <w:spacing w:line="340" w:lineRule="exact"/>
              <w:jc w:val="center"/>
              <w:rPr>
                <w:color w:val="000000"/>
                <w:szCs w:val="28"/>
              </w:rPr>
            </w:pPr>
            <w:r>
              <w:rPr>
                <w:color w:val="000000"/>
                <w:szCs w:val="28"/>
              </w:rPr>
              <w:t>35</w:t>
            </w:r>
          </w:p>
        </w:tc>
        <w:tc>
          <w:tcPr>
            <w:tcW w:w="4111" w:type="dxa"/>
          </w:tcPr>
          <w:p w14:paraId="614D97F2" w14:textId="3FE7905D" w:rsidR="005A1F29" w:rsidRDefault="005A1F29" w:rsidP="005A1F29">
            <w:r>
              <w:rPr>
                <w:rFonts w:cs="Times New Roman"/>
                <w:sz w:val="26"/>
                <w:szCs w:val="26"/>
              </w:rPr>
              <w:t>Đề kiểm tra</w:t>
            </w:r>
          </w:p>
        </w:tc>
        <w:tc>
          <w:tcPr>
            <w:tcW w:w="1417" w:type="dxa"/>
          </w:tcPr>
          <w:p w14:paraId="78CAFD8C" w14:textId="746B6D5A" w:rsidR="005A1F29" w:rsidRDefault="005A1F29" w:rsidP="005A1F29">
            <w:pPr>
              <w:jc w:val="center"/>
            </w:pPr>
            <w:r>
              <w:rPr>
                <w:rFonts w:cs="Times New Roman"/>
                <w:sz w:val="26"/>
                <w:szCs w:val="26"/>
              </w:rPr>
              <w:t>2</w:t>
            </w:r>
          </w:p>
        </w:tc>
        <w:tc>
          <w:tcPr>
            <w:tcW w:w="7229" w:type="dxa"/>
          </w:tcPr>
          <w:p w14:paraId="7571D28F" w14:textId="3399E5F9" w:rsidR="005A1F29" w:rsidRPr="00FF1972" w:rsidRDefault="005A1F29" w:rsidP="005A1F29">
            <w:pPr>
              <w:spacing w:line="340" w:lineRule="exact"/>
              <w:rPr>
                <w:color w:val="000000"/>
                <w:szCs w:val="28"/>
              </w:rPr>
            </w:pPr>
            <w:r>
              <w:rPr>
                <w:rFonts w:cs="Times New Roman"/>
                <w:sz w:val="26"/>
                <w:szCs w:val="26"/>
              </w:rPr>
              <w:t>Kiểm tra cuối kì</w:t>
            </w:r>
          </w:p>
        </w:tc>
        <w:tc>
          <w:tcPr>
            <w:tcW w:w="1418" w:type="dxa"/>
          </w:tcPr>
          <w:p w14:paraId="2AA7AC17" w14:textId="77777777" w:rsidR="005A1F29" w:rsidRDefault="005A1F29" w:rsidP="005A1F29">
            <w:pPr>
              <w:rPr>
                <w:b/>
              </w:rPr>
            </w:pPr>
          </w:p>
        </w:tc>
      </w:tr>
      <w:tr w:rsidR="005A1F29" w14:paraId="3FE2104F" w14:textId="77777777" w:rsidTr="00864288">
        <w:tc>
          <w:tcPr>
            <w:tcW w:w="846" w:type="dxa"/>
          </w:tcPr>
          <w:p w14:paraId="744F15D6" w14:textId="77777777" w:rsidR="005A1F29" w:rsidRPr="00FF1972" w:rsidRDefault="005A1F29" w:rsidP="005A1F29">
            <w:pPr>
              <w:spacing w:line="340" w:lineRule="exact"/>
              <w:jc w:val="center"/>
              <w:rPr>
                <w:color w:val="000000"/>
                <w:szCs w:val="28"/>
              </w:rPr>
            </w:pPr>
            <w:r>
              <w:rPr>
                <w:color w:val="000000"/>
                <w:szCs w:val="28"/>
              </w:rPr>
              <w:t>36</w:t>
            </w:r>
          </w:p>
        </w:tc>
        <w:tc>
          <w:tcPr>
            <w:tcW w:w="4111" w:type="dxa"/>
          </w:tcPr>
          <w:p w14:paraId="1905AFA6" w14:textId="319A1BCC" w:rsidR="005A1F29" w:rsidRDefault="005A1F29" w:rsidP="005A1F29"/>
        </w:tc>
        <w:tc>
          <w:tcPr>
            <w:tcW w:w="1417" w:type="dxa"/>
          </w:tcPr>
          <w:p w14:paraId="0A30455B" w14:textId="6AA3A5EC" w:rsidR="005A1F29" w:rsidRDefault="005A1F29" w:rsidP="005A1F29">
            <w:pPr>
              <w:jc w:val="center"/>
            </w:pPr>
            <w:r>
              <w:rPr>
                <w:rFonts w:cs="Times New Roman"/>
                <w:sz w:val="26"/>
                <w:szCs w:val="26"/>
              </w:rPr>
              <w:t>2</w:t>
            </w:r>
          </w:p>
        </w:tc>
        <w:tc>
          <w:tcPr>
            <w:tcW w:w="7229" w:type="dxa"/>
          </w:tcPr>
          <w:p w14:paraId="78E1638F" w14:textId="6B22C7E6" w:rsidR="005A1F29" w:rsidRPr="00FF1972" w:rsidRDefault="005A1F29" w:rsidP="005A1F29">
            <w:pPr>
              <w:spacing w:line="340" w:lineRule="exact"/>
              <w:rPr>
                <w:color w:val="000000"/>
                <w:szCs w:val="28"/>
              </w:rPr>
            </w:pPr>
            <w:r>
              <w:rPr>
                <w:rFonts w:cs="Times New Roman"/>
                <w:sz w:val="26"/>
                <w:szCs w:val="26"/>
              </w:rPr>
              <w:t>Hoạt động ngữ văn</w:t>
            </w:r>
          </w:p>
        </w:tc>
        <w:tc>
          <w:tcPr>
            <w:tcW w:w="1418" w:type="dxa"/>
          </w:tcPr>
          <w:p w14:paraId="79B56B4B" w14:textId="77777777" w:rsidR="005A1F29" w:rsidRDefault="005A1F29" w:rsidP="005A1F29">
            <w:pPr>
              <w:rPr>
                <w:b/>
              </w:rPr>
            </w:pPr>
          </w:p>
        </w:tc>
      </w:tr>
      <w:tr w:rsidR="005A1F29" w14:paraId="7108E95C" w14:textId="77777777" w:rsidTr="00864288">
        <w:tc>
          <w:tcPr>
            <w:tcW w:w="846" w:type="dxa"/>
          </w:tcPr>
          <w:p w14:paraId="5E988E79" w14:textId="77777777" w:rsidR="005A1F29" w:rsidRPr="00FF1972" w:rsidRDefault="005A1F29" w:rsidP="005A1F29">
            <w:pPr>
              <w:spacing w:line="340" w:lineRule="exact"/>
              <w:jc w:val="center"/>
              <w:rPr>
                <w:color w:val="000000"/>
                <w:szCs w:val="28"/>
              </w:rPr>
            </w:pPr>
            <w:r>
              <w:rPr>
                <w:color w:val="000000"/>
                <w:szCs w:val="28"/>
              </w:rPr>
              <w:t>37</w:t>
            </w:r>
          </w:p>
        </w:tc>
        <w:tc>
          <w:tcPr>
            <w:tcW w:w="4111" w:type="dxa"/>
          </w:tcPr>
          <w:p w14:paraId="1D9EA7C1" w14:textId="00293D0D" w:rsidR="005A1F29" w:rsidRDefault="005A1F29" w:rsidP="005A1F29"/>
        </w:tc>
        <w:tc>
          <w:tcPr>
            <w:tcW w:w="1417" w:type="dxa"/>
          </w:tcPr>
          <w:p w14:paraId="6A964AE3" w14:textId="4B7471AF" w:rsidR="005A1F29" w:rsidRDefault="005A1F29" w:rsidP="005A1F29">
            <w:pPr>
              <w:jc w:val="center"/>
            </w:pPr>
            <w:r>
              <w:rPr>
                <w:rFonts w:cs="Times New Roman"/>
                <w:sz w:val="26"/>
                <w:szCs w:val="26"/>
              </w:rPr>
              <w:t>2</w:t>
            </w:r>
          </w:p>
        </w:tc>
        <w:tc>
          <w:tcPr>
            <w:tcW w:w="7229" w:type="dxa"/>
          </w:tcPr>
          <w:p w14:paraId="22C3D403" w14:textId="4B459E7B" w:rsidR="005A1F29" w:rsidRPr="00FF1972" w:rsidRDefault="005A1F29" w:rsidP="005A1F29">
            <w:pPr>
              <w:spacing w:line="340" w:lineRule="exact"/>
              <w:rPr>
                <w:b/>
                <w:color w:val="000000"/>
                <w:szCs w:val="28"/>
              </w:rPr>
            </w:pPr>
            <w:r>
              <w:rPr>
                <w:rFonts w:cs="Times New Roman"/>
                <w:sz w:val="26"/>
                <w:szCs w:val="26"/>
              </w:rPr>
              <w:t>Chương trình địa phương phần tiếng Việt</w:t>
            </w:r>
          </w:p>
        </w:tc>
        <w:tc>
          <w:tcPr>
            <w:tcW w:w="1418" w:type="dxa"/>
          </w:tcPr>
          <w:p w14:paraId="4DA93FFF" w14:textId="77777777" w:rsidR="005A1F29" w:rsidRDefault="005A1F29" w:rsidP="005A1F29">
            <w:pPr>
              <w:rPr>
                <w:b/>
              </w:rPr>
            </w:pPr>
          </w:p>
        </w:tc>
      </w:tr>
      <w:tr w:rsidR="005A1F29" w14:paraId="53E3C1E1" w14:textId="77777777" w:rsidTr="00864288">
        <w:tc>
          <w:tcPr>
            <w:tcW w:w="846" w:type="dxa"/>
          </w:tcPr>
          <w:p w14:paraId="7DED5273" w14:textId="77777777" w:rsidR="005A1F29" w:rsidRPr="00FF1972" w:rsidRDefault="005A1F29" w:rsidP="005A1F29">
            <w:pPr>
              <w:spacing w:line="340" w:lineRule="exact"/>
              <w:jc w:val="center"/>
              <w:rPr>
                <w:color w:val="000000"/>
                <w:szCs w:val="28"/>
              </w:rPr>
            </w:pPr>
            <w:r>
              <w:rPr>
                <w:color w:val="000000"/>
                <w:szCs w:val="28"/>
              </w:rPr>
              <w:t>38</w:t>
            </w:r>
          </w:p>
        </w:tc>
        <w:tc>
          <w:tcPr>
            <w:tcW w:w="4111" w:type="dxa"/>
          </w:tcPr>
          <w:p w14:paraId="1480F280" w14:textId="30B9D19C" w:rsidR="005A1F29" w:rsidRDefault="005A1F29" w:rsidP="005A1F29">
            <w:r>
              <w:rPr>
                <w:rFonts w:cs="Times New Roman"/>
                <w:sz w:val="26"/>
                <w:szCs w:val="26"/>
              </w:rPr>
              <w:t>Bài kiểm tra</w:t>
            </w:r>
          </w:p>
        </w:tc>
        <w:tc>
          <w:tcPr>
            <w:tcW w:w="1417" w:type="dxa"/>
          </w:tcPr>
          <w:p w14:paraId="31E3E18E" w14:textId="4B28269A" w:rsidR="005A1F29" w:rsidRDefault="005A1F29" w:rsidP="005A1F29">
            <w:pPr>
              <w:jc w:val="center"/>
            </w:pPr>
            <w:r>
              <w:rPr>
                <w:rFonts w:cs="Times New Roman"/>
                <w:sz w:val="26"/>
                <w:szCs w:val="26"/>
              </w:rPr>
              <w:t>1</w:t>
            </w:r>
          </w:p>
        </w:tc>
        <w:tc>
          <w:tcPr>
            <w:tcW w:w="7229" w:type="dxa"/>
          </w:tcPr>
          <w:p w14:paraId="0E50E240" w14:textId="7DB362DF" w:rsidR="005A1F29" w:rsidRPr="00FF1972" w:rsidRDefault="005A1F29" w:rsidP="005A1F29">
            <w:pPr>
              <w:spacing w:line="340" w:lineRule="exact"/>
              <w:rPr>
                <w:color w:val="000000"/>
                <w:szCs w:val="28"/>
              </w:rPr>
            </w:pPr>
            <w:r>
              <w:rPr>
                <w:rFonts w:cs="Times New Roman"/>
                <w:sz w:val="26"/>
                <w:szCs w:val="26"/>
              </w:rPr>
              <w:t>Trả bài kiểm tra cuối kì</w:t>
            </w:r>
          </w:p>
        </w:tc>
        <w:tc>
          <w:tcPr>
            <w:tcW w:w="1418" w:type="dxa"/>
          </w:tcPr>
          <w:p w14:paraId="500466AC" w14:textId="77777777" w:rsidR="005A1F29" w:rsidRDefault="005A1F29" w:rsidP="005A1F29">
            <w:pPr>
              <w:rPr>
                <w:b/>
              </w:rPr>
            </w:pPr>
          </w:p>
        </w:tc>
      </w:tr>
      <w:tr w:rsidR="005A1F29" w14:paraId="0BF966AB" w14:textId="77777777" w:rsidTr="00864288">
        <w:tc>
          <w:tcPr>
            <w:tcW w:w="846" w:type="dxa"/>
          </w:tcPr>
          <w:p w14:paraId="6391B611" w14:textId="77777777" w:rsidR="005A1F29" w:rsidRPr="00FF1972" w:rsidRDefault="005A1F29" w:rsidP="005A1F29">
            <w:pPr>
              <w:spacing w:line="340" w:lineRule="exact"/>
              <w:jc w:val="center"/>
              <w:rPr>
                <w:color w:val="000000"/>
                <w:szCs w:val="28"/>
              </w:rPr>
            </w:pPr>
            <w:r>
              <w:rPr>
                <w:color w:val="000000"/>
                <w:szCs w:val="28"/>
              </w:rPr>
              <w:t>39</w:t>
            </w:r>
          </w:p>
        </w:tc>
        <w:tc>
          <w:tcPr>
            <w:tcW w:w="4111" w:type="dxa"/>
          </w:tcPr>
          <w:p w14:paraId="6802A881" w14:textId="77777777" w:rsidR="005A1F29" w:rsidRDefault="005A1F29" w:rsidP="005A1F29">
            <w:r w:rsidRPr="00527428">
              <w:t>Máy chiếu, bảng phụ, tài liệu TK</w:t>
            </w:r>
          </w:p>
        </w:tc>
        <w:tc>
          <w:tcPr>
            <w:tcW w:w="1417" w:type="dxa"/>
          </w:tcPr>
          <w:p w14:paraId="49074025" w14:textId="77777777" w:rsidR="005A1F29" w:rsidRDefault="005A1F29" w:rsidP="005A1F29">
            <w:pPr>
              <w:jc w:val="center"/>
            </w:pPr>
            <w:r w:rsidRPr="008A26C7">
              <w:t>01</w:t>
            </w:r>
          </w:p>
        </w:tc>
        <w:tc>
          <w:tcPr>
            <w:tcW w:w="7229" w:type="dxa"/>
          </w:tcPr>
          <w:p w14:paraId="363498C5" w14:textId="5065A8DC" w:rsidR="005A1F29" w:rsidRPr="00FF1972" w:rsidRDefault="005A1F29" w:rsidP="005A1F29">
            <w:pPr>
              <w:spacing w:line="340" w:lineRule="exact"/>
              <w:rPr>
                <w:color w:val="000000"/>
                <w:szCs w:val="28"/>
              </w:rPr>
            </w:pPr>
            <w:r>
              <w:rPr>
                <w:rFonts w:cs="Times New Roman"/>
                <w:sz w:val="26"/>
                <w:szCs w:val="26"/>
              </w:rPr>
              <w:t>Trả bài kiểm tra cuối kì</w:t>
            </w:r>
          </w:p>
        </w:tc>
        <w:tc>
          <w:tcPr>
            <w:tcW w:w="1418" w:type="dxa"/>
          </w:tcPr>
          <w:p w14:paraId="1AD5826E" w14:textId="77777777" w:rsidR="005A1F29" w:rsidRDefault="005A1F29" w:rsidP="005A1F29">
            <w:pPr>
              <w:rPr>
                <w:b/>
              </w:rPr>
            </w:pPr>
          </w:p>
        </w:tc>
      </w:tr>
    </w:tbl>
    <w:p w14:paraId="236309CE" w14:textId="77777777" w:rsidR="00CB5C61" w:rsidRDefault="00C435A2" w:rsidP="00CB5C61">
      <w:pPr>
        <w:rPr>
          <w:b/>
        </w:rPr>
      </w:pPr>
      <w:r>
        <w:rPr>
          <w:b/>
        </w:rPr>
        <w:lastRenderedPageBreak/>
        <w:t>4. Phòng học bộ môn</w:t>
      </w:r>
    </w:p>
    <w:p w14:paraId="297BF835" w14:textId="77777777" w:rsidR="00C435A2" w:rsidRDefault="00C435A2" w:rsidP="00CB5C61">
      <w:pPr>
        <w:rPr>
          <w:b/>
        </w:rPr>
      </w:pPr>
      <w:r>
        <w:rPr>
          <w:b/>
        </w:rPr>
        <w:t>II. Kế hoạch dạy học (Chủ đề)</w:t>
      </w:r>
    </w:p>
    <w:p w14:paraId="13EDD0F7" w14:textId="6558B205" w:rsidR="00C435A2" w:rsidRDefault="00C435A2" w:rsidP="00CB5C61">
      <w:pPr>
        <w:rPr>
          <w:b/>
        </w:rPr>
      </w:pPr>
      <w:r>
        <w:rPr>
          <w:b/>
        </w:rPr>
        <w:t>1. Phân phối chương trình</w:t>
      </w:r>
    </w:p>
    <w:tbl>
      <w:tblPr>
        <w:tblStyle w:val="TableGrid"/>
        <w:tblW w:w="0" w:type="auto"/>
        <w:tblLook w:val="04A0" w:firstRow="1" w:lastRow="0" w:firstColumn="1" w:lastColumn="0" w:noHBand="0" w:noVBand="1"/>
      </w:tblPr>
      <w:tblGrid>
        <w:gridCol w:w="1255"/>
        <w:gridCol w:w="6309"/>
        <w:gridCol w:w="1161"/>
        <w:gridCol w:w="6210"/>
      </w:tblGrid>
      <w:tr w:rsidR="0073135E" w14:paraId="2207ACF1" w14:textId="77777777" w:rsidTr="0073135E">
        <w:tc>
          <w:tcPr>
            <w:tcW w:w="1255" w:type="dxa"/>
          </w:tcPr>
          <w:p w14:paraId="3A5CF8A3" w14:textId="5EFF06FD" w:rsidR="0073135E" w:rsidRDefault="0073135E" w:rsidP="0073135E">
            <w:pPr>
              <w:rPr>
                <w:b/>
              </w:rPr>
            </w:pPr>
            <w:r>
              <w:rPr>
                <w:b/>
              </w:rPr>
              <w:t>STT</w:t>
            </w:r>
          </w:p>
        </w:tc>
        <w:tc>
          <w:tcPr>
            <w:tcW w:w="6309" w:type="dxa"/>
          </w:tcPr>
          <w:p w14:paraId="1BBB5B63" w14:textId="78BBFC63" w:rsidR="0073135E" w:rsidRDefault="0073135E" w:rsidP="0073135E">
            <w:pPr>
              <w:rPr>
                <w:b/>
              </w:rPr>
            </w:pPr>
            <w:r>
              <w:rPr>
                <w:b/>
              </w:rPr>
              <w:t>Bài học</w:t>
            </w:r>
          </w:p>
        </w:tc>
        <w:tc>
          <w:tcPr>
            <w:tcW w:w="1161" w:type="dxa"/>
          </w:tcPr>
          <w:p w14:paraId="7DAD9417" w14:textId="5ECE520E" w:rsidR="0073135E" w:rsidRDefault="0073135E" w:rsidP="0073135E">
            <w:pPr>
              <w:rPr>
                <w:b/>
              </w:rPr>
            </w:pPr>
            <w:r>
              <w:rPr>
                <w:b/>
              </w:rPr>
              <w:t>Số tiết</w:t>
            </w:r>
          </w:p>
        </w:tc>
        <w:tc>
          <w:tcPr>
            <w:tcW w:w="6210" w:type="dxa"/>
          </w:tcPr>
          <w:p w14:paraId="0717403A" w14:textId="2C2ED919" w:rsidR="0073135E" w:rsidRDefault="0073135E" w:rsidP="0073135E">
            <w:pPr>
              <w:rPr>
                <w:b/>
              </w:rPr>
            </w:pPr>
            <w:r>
              <w:rPr>
                <w:b/>
              </w:rPr>
              <w:t>Yêu cầu cần đạt</w:t>
            </w:r>
          </w:p>
        </w:tc>
      </w:tr>
      <w:tr w:rsidR="0073135E" w14:paraId="0B2B6024" w14:textId="77777777" w:rsidTr="0073135E">
        <w:tc>
          <w:tcPr>
            <w:tcW w:w="1255" w:type="dxa"/>
          </w:tcPr>
          <w:p w14:paraId="1B82520D" w14:textId="3B5A47B7" w:rsidR="0073135E" w:rsidRDefault="0073135E" w:rsidP="0073135E">
            <w:pPr>
              <w:rPr>
                <w:b/>
              </w:rPr>
            </w:pPr>
            <w:r>
              <w:rPr>
                <w:b/>
              </w:rPr>
              <w:t>1</w:t>
            </w:r>
          </w:p>
        </w:tc>
        <w:tc>
          <w:tcPr>
            <w:tcW w:w="6309" w:type="dxa"/>
          </w:tcPr>
          <w:p w14:paraId="71926E8C" w14:textId="117E0C3A" w:rsidR="0073135E" w:rsidRDefault="0073135E" w:rsidP="0073135E">
            <w:pPr>
              <w:rPr>
                <w:b/>
              </w:rPr>
            </w:pPr>
            <w:r>
              <w:rPr>
                <w:rFonts w:cs="Times New Roman"/>
                <w:sz w:val="26"/>
                <w:szCs w:val="26"/>
              </w:rPr>
              <w:t>Chủ đề - Tiết 1: Nhận diện văn nghị luận qua các văn bản</w:t>
            </w:r>
          </w:p>
        </w:tc>
        <w:tc>
          <w:tcPr>
            <w:tcW w:w="1161" w:type="dxa"/>
            <w:vMerge w:val="restart"/>
          </w:tcPr>
          <w:p w14:paraId="19A7E90C" w14:textId="60B3F6E8" w:rsidR="0073135E" w:rsidRDefault="0073135E" w:rsidP="0073135E">
            <w:pPr>
              <w:rPr>
                <w:b/>
              </w:rPr>
            </w:pPr>
            <w:r>
              <w:rPr>
                <w:b/>
              </w:rPr>
              <w:t>10</w:t>
            </w:r>
          </w:p>
        </w:tc>
        <w:tc>
          <w:tcPr>
            <w:tcW w:w="6210" w:type="dxa"/>
            <w:vMerge w:val="restart"/>
          </w:tcPr>
          <w:p w14:paraId="4915B515" w14:textId="77777777" w:rsidR="0073135E" w:rsidRDefault="0073135E" w:rsidP="0073135E">
            <w:pPr>
              <w:rPr>
                <w:b/>
              </w:rPr>
            </w:pPr>
            <w:r w:rsidRPr="00866D63">
              <w:rPr>
                <w:b/>
                <w:spacing w:val="-8"/>
                <w:szCs w:val="28"/>
                <w:bdr w:val="none" w:sz="0" w:space="0" w:color="auto" w:frame="1"/>
              </w:rPr>
              <w:t xml:space="preserve">1. Kiến thức </w:t>
            </w:r>
          </w:p>
          <w:p w14:paraId="440232CF" w14:textId="77777777" w:rsidR="0073135E" w:rsidRDefault="0073135E" w:rsidP="0073135E">
            <w:pPr>
              <w:rPr>
                <w:b/>
              </w:rPr>
            </w:pPr>
            <w:r w:rsidRPr="00866D63">
              <w:rPr>
                <w:szCs w:val="28"/>
                <w:lang w:val="pt-BR"/>
              </w:rPr>
              <w:t>- Tạo sự liên kết giữa các phân môn, học sinh dễ theo dõi, ghi nhớ kiến thứ</w:t>
            </w:r>
            <w:r>
              <w:rPr>
                <w:szCs w:val="28"/>
                <w:lang w:val="pt-BR"/>
              </w:rPr>
              <w:t>c</w:t>
            </w:r>
            <w:r w:rsidRPr="00866D63">
              <w:rPr>
                <w:szCs w:val="28"/>
                <w:lang w:val="pt-BR"/>
              </w:rPr>
              <w:t>.</w:t>
            </w:r>
          </w:p>
          <w:p w14:paraId="77F16147" w14:textId="77777777" w:rsidR="0073135E" w:rsidRDefault="0073135E" w:rsidP="0073135E">
            <w:pPr>
              <w:rPr>
                <w:b/>
              </w:rPr>
            </w:pPr>
            <w:r w:rsidRPr="00866D63">
              <w:rPr>
                <w:szCs w:val="28"/>
                <w:lang w:val="pt-BR"/>
              </w:rPr>
              <w:t>- Giúp HS tiếp cận kiến thức một cách hệ thống, toàn diện, trong mố</w:t>
            </w:r>
            <w:r>
              <w:rPr>
                <w:szCs w:val="28"/>
                <w:lang w:val="pt-BR"/>
              </w:rPr>
              <w:t>i tương quan</w:t>
            </w:r>
            <w:r w:rsidRPr="00866D63">
              <w:rPr>
                <w:szCs w:val="28"/>
                <w:lang w:val="pt-BR"/>
              </w:rPr>
              <w:t xml:space="preserve"> hỗ trợ lẫn nhau, vừa củng cố kiến thức cũ vừa tiếp nhận kiến thức mới.</w:t>
            </w:r>
          </w:p>
          <w:p w14:paraId="291D6AA4" w14:textId="77777777" w:rsidR="0073135E" w:rsidRDefault="0073135E" w:rsidP="0073135E">
            <w:pPr>
              <w:rPr>
                <w:b/>
              </w:rPr>
            </w:pPr>
            <w:r w:rsidRPr="00866D63">
              <w:rPr>
                <w:szCs w:val="28"/>
                <w:lang w:val="pt-BR"/>
              </w:rPr>
              <w:t>- Khắc phục được phương pháp học tập thụ động, lồng ghép được nhiều nội dung học trong bài học.</w:t>
            </w:r>
          </w:p>
          <w:p w14:paraId="6890E7FF" w14:textId="77777777" w:rsidR="0073135E" w:rsidRDefault="0073135E" w:rsidP="0073135E">
            <w:pPr>
              <w:rPr>
                <w:szCs w:val="28"/>
                <w:lang w:val="pt-BR"/>
              </w:rPr>
            </w:pPr>
            <w:r w:rsidRPr="00866D63">
              <w:rPr>
                <w:szCs w:val="28"/>
                <w:lang w:val="pt-BR"/>
              </w:rPr>
              <w:t>- Dạy phân môn Văn thì chúng ta bắt đầu từ ngôn từ và thông qua ngôn từ để phục vụ trực tiếp cho văn học. Thông qua văn bản để khai thác ngữ liệu phục vụ cho dạy học Tiếng Việt. Từ đó, các em hạn chế việc mắc lỗi khi viết bài Tập l</w:t>
            </w:r>
            <w:r>
              <w:rPr>
                <w:szCs w:val="28"/>
                <w:lang w:val="pt-BR"/>
              </w:rPr>
              <w:t>à</w:t>
            </w:r>
            <w:r w:rsidRPr="00866D63">
              <w:rPr>
                <w:szCs w:val="28"/>
                <w:lang w:val="pt-BR"/>
              </w:rPr>
              <w:t xml:space="preserve">m văn. </w:t>
            </w:r>
          </w:p>
          <w:p w14:paraId="1A211A59" w14:textId="77777777" w:rsidR="0073135E" w:rsidRDefault="0073135E" w:rsidP="0073135E">
            <w:pPr>
              <w:ind w:right="34"/>
              <w:jc w:val="both"/>
              <w:rPr>
                <w:szCs w:val="28"/>
              </w:rPr>
            </w:pPr>
            <w:r>
              <w:rPr>
                <w:szCs w:val="28"/>
              </w:rPr>
              <w:t>- Từ các tác phẩm văn chương, GV hướng dẫn để học sinh tích hợp với phân môn Tập làm văn. Giúp các em áp dụng vào phần làm bài viết, giúp bài viết của học sinh đảm bảo được tính liên kết, lời văn mạch lạc, rõ ràng, khoa học.</w:t>
            </w:r>
          </w:p>
          <w:p w14:paraId="02FC93B7" w14:textId="77777777" w:rsidR="0073135E" w:rsidRPr="0062105E" w:rsidRDefault="0073135E" w:rsidP="0073135E">
            <w:pPr>
              <w:ind w:right="34"/>
              <w:jc w:val="both"/>
              <w:rPr>
                <w:szCs w:val="28"/>
              </w:rPr>
            </w:pPr>
            <w:r>
              <w:rPr>
                <w:szCs w:val="28"/>
              </w:rPr>
              <w:t xml:space="preserve">- Từ những văn bản mẫu nghị luận, các em biết cách làm bài nghị luận một cách thuyết phục. </w:t>
            </w:r>
          </w:p>
          <w:p w14:paraId="2EBB7C9E" w14:textId="77777777" w:rsidR="0073135E" w:rsidRPr="000E6D78" w:rsidRDefault="0073135E" w:rsidP="0073135E">
            <w:pPr>
              <w:rPr>
                <w:b/>
                <w:color w:val="0000CC"/>
                <w:szCs w:val="28"/>
                <w:lang w:val="da-DK"/>
              </w:rPr>
            </w:pPr>
            <w:r w:rsidRPr="00C87A64">
              <w:rPr>
                <w:b/>
                <w:szCs w:val="28"/>
                <w:lang w:val="da-DK"/>
              </w:rPr>
              <w:t>2.</w:t>
            </w:r>
            <w:r w:rsidRPr="000E6D78">
              <w:rPr>
                <w:b/>
                <w:color w:val="0000CC"/>
                <w:szCs w:val="28"/>
                <w:lang w:val="da-DK"/>
              </w:rPr>
              <w:t xml:space="preserve"> </w:t>
            </w:r>
            <w:r w:rsidRPr="000E6D78">
              <w:rPr>
                <w:b/>
                <w:szCs w:val="28"/>
                <w:lang w:val="pt-BR"/>
              </w:rPr>
              <w:t>Phát triển phẩm chất, năng lực</w:t>
            </w:r>
          </w:p>
          <w:p w14:paraId="69A88886" w14:textId="77777777" w:rsidR="0073135E" w:rsidRDefault="0073135E" w:rsidP="0073135E">
            <w:r>
              <w:rPr>
                <w:b/>
                <w:bCs/>
              </w:rPr>
              <w:t xml:space="preserve">2.1. </w:t>
            </w:r>
            <w:r>
              <w:rPr>
                <w:b/>
                <w:lang w:val="sv-SE"/>
              </w:rPr>
              <w:t>Phẩm chất</w:t>
            </w:r>
            <w:r>
              <w:rPr>
                <w:b/>
              </w:rPr>
              <w:t>:</w:t>
            </w:r>
            <w:r>
              <w:rPr>
                <w:lang w:val="sv-SE"/>
              </w:rPr>
              <w:t xml:space="preserve"> </w:t>
            </w:r>
          </w:p>
          <w:p w14:paraId="018A6655" w14:textId="77777777" w:rsidR="0073135E" w:rsidRDefault="0073135E" w:rsidP="0073135E">
            <w:pPr>
              <w:jc w:val="both"/>
            </w:pPr>
            <w:r>
              <w:t xml:space="preserve">- Biết yêu thiên nhiên, đất nước với những biểu hiện phong phú trong cuộc sống cũng như trong văn học; </w:t>
            </w:r>
          </w:p>
          <w:p w14:paraId="358482B4" w14:textId="77777777" w:rsidR="0073135E" w:rsidRDefault="0073135E" w:rsidP="0073135E">
            <w:pPr>
              <w:jc w:val="both"/>
            </w:pPr>
            <w:r>
              <w:t xml:space="preserve">- Yêu quý và tự hào về truyền thống của đất nước, kính trọng, biết ơn người có công với đất nước; biết trân trọng và bảo vệ cái đẹp; </w:t>
            </w:r>
          </w:p>
          <w:p w14:paraId="3796F33B" w14:textId="77777777" w:rsidR="0073135E" w:rsidRDefault="0073135E" w:rsidP="0073135E">
            <w:pPr>
              <w:jc w:val="both"/>
            </w:pPr>
            <w:r>
              <w:lastRenderedPageBreak/>
              <w:t>- Chăm đọc sách báo; thường xuyên hoàn thành nhiệm vụ học tập, siêng năng trong công việc gia đình, nhà trường; yêu lao động; có ý chí vượt khó; tích cực rèn luyện để chuẩn bị nghề nghiệp cho tương lai</w:t>
            </w:r>
          </w:p>
          <w:p w14:paraId="34FDFA72" w14:textId="77777777" w:rsidR="0073135E" w:rsidRDefault="0073135E" w:rsidP="0073135E">
            <w:pPr>
              <w:jc w:val="both"/>
              <w:rPr>
                <w:b/>
                <w:lang w:val="sv-SE"/>
              </w:rPr>
            </w:pPr>
            <w:r>
              <w:rPr>
                <w:b/>
              </w:rPr>
              <w:t xml:space="preserve">2.2 </w:t>
            </w:r>
            <w:r>
              <w:rPr>
                <w:b/>
                <w:lang w:val="sv-SE"/>
              </w:rPr>
              <w:t xml:space="preserve">Năng lực: </w:t>
            </w:r>
          </w:p>
          <w:p w14:paraId="0E7DC35B" w14:textId="77777777" w:rsidR="0073135E" w:rsidRDefault="0073135E" w:rsidP="0073135E">
            <w:pPr>
              <w:jc w:val="both"/>
              <w:rPr>
                <w:lang w:val="sv-SE"/>
              </w:rPr>
            </w:pPr>
            <w:r>
              <w:rPr>
                <w:b/>
                <w:lang w:val="sv-SE"/>
              </w:rPr>
              <w:t xml:space="preserve">+ </w:t>
            </w:r>
            <w:r>
              <w:rPr>
                <w:lang w:val="sv-SE"/>
              </w:rPr>
              <w:t>Năng lực chung: Tự học, giao tiếp, sáng tạo.</w:t>
            </w:r>
          </w:p>
          <w:p w14:paraId="09BC28AB" w14:textId="77777777" w:rsidR="0073135E" w:rsidRDefault="0073135E" w:rsidP="0073135E">
            <w:pPr>
              <w:jc w:val="both"/>
              <w:rPr>
                <w:lang w:val="sv-SE"/>
              </w:rPr>
            </w:pPr>
            <w:r>
              <w:rPr>
                <w:lang w:val="sv-SE"/>
              </w:rPr>
              <w:t>+ Năng lực chuyên biệt: đọc - hiểu văn bản, phân tích chi tiết, hình ảnh, nhận xét nghệ thuật, cảm thụ tác phẩm văn học</w:t>
            </w:r>
          </w:p>
          <w:p w14:paraId="1270DADA" w14:textId="77777777" w:rsidR="0073135E" w:rsidRDefault="0073135E" w:rsidP="0073135E">
            <w:pPr>
              <w:jc w:val="both"/>
            </w:pPr>
            <w:r>
              <w:t xml:space="preserve"> Qua bài học, HS biết:</w:t>
            </w:r>
          </w:p>
          <w:p w14:paraId="0E888F8D" w14:textId="77777777" w:rsidR="0073135E" w:rsidRDefault="0073135E" w:rsidP="0073135E">
            <w:pPr>
              <w:pStyle w:val="ListParagraph"/>
              <w:ind w:left="0"/>
              <w:jc w:val="both"/>
            </w:pPr>
            <w:r>
              <w:t xml:space="preserve">a. Đọc hiểu: </w:t>
            </w:r>
          </w:p>
          <w:p w14:paraId="27F7CA19" w14:textId="77777777" w:rsidR="0073135E" w:rsidRDefault="0073135E" w:rsidP="0073135E">
            <w:pPr>
              <w:pStyle w:val="ListParagraph"/>
              <w:ind w:left="0"/>
              <w:jc w:val="both"/>
            </w:pPr>
            <w:r>
              <w:t>- Nêu được ấn tượng chung về văn bản</w:t>
            </w:r>
          </w:p>
          <w:p w14:paraId="6810EB8F" w14:textId="77777777" w:rsidR="0073135E" w:rsidRDefault="0073135E" w:rsidP="0073135E">
            <w:r>
              <w:t>- Nhận biết được ý kiến, lí lẽ, bằng chứng trong văn bản; chỉ ra mối liên hệ giữa ý kiến, lí lẽ, bằng chứng</w:t>
            </w:r>
          </w:p>
          <w:p w14:paraId="6C29BBEA" w14:textId="77777777" w:rsidR="0073135E" w:rsidRDefault="0073135E" w:rsidP="0073135E">
            <w:r>
              <w:t>- Xác định được mục đích và nội dung chính của văn bản</w:t>
            </w:r>
          </w:p>
          <w:p w14:paraId="181B0096" w14:textId="77777777" w:rsidR="0073135E" w:rsidRDefault="0073135E" w:rsidP="0073135E">
            <w:r>
              <w:t>- Nhận biết được đặc điểm của văn bản nghị luận đời sống và nghị luận phân tích một tác phẩm văn học, chỉ ra được mối quan hệ giữa đặc điểm văn bản với mục đích của nó</w:t>
            </w:r>
          </w:p>
          <w:p w14:paraId="5EF248A4" w14:textId="77777777" w:rsidR="0073135E" w:rsidRDefault="0073135E" w:rsidP="0073135E">
            <w:r>
              <w:t>- Nêu được những trải nghiệm trong cuộc sống đã giúp bản thân hiểu rõ hơn các ý tưởng hay các vấn đề đặt ra trong văn bản</w:t>
            </w:r>
          </w:p>
          <w:p w14:paraId="0FD9A6BB" w14:textId="77777777" w:rsidR="0073135E" w:rsidRDefault="0073135E" w:rsidP="0073135E">
            <w:r>
              <w:t xml:space="preserve">b. Viết : </w:t>
            </w:r>
          </w:p>
          <w:p w14:paraId="2BDDFDAC" w14:textId="77777777" w:rsidR="0073135E" w:rsidRDefault="0073135E" w:rsidP="0073135E">
            <w:r>
              <w:t>- Biết viết bài văn đảm bảo các bước: chuẩn bị trước khi viết (xác định đề tài, mục đích, thu thập tư liệu); tìm ý và lập dàn ý; viết bài; xem lại và chỉnh sửa, rút kinh nghiệm</w:t>
            </w:r>
          </w:p>
          <w:p w14:paraId="7E5969A0" w14:textId="77777777" w:rsidR="0073135E" w:rsidRDefault="0073135E" w:rsidP="0073135E">
            <w:r>
              <w:t>c. Nói và nghe</w:t>
            </w:r>
          </w:p>
          <w:p w14:paraId="47361D87" w14:textId="77777777" w:rsidR="0073135E" w:rsidRDefault="0073135E" w:rsidP="0073135E">
            <w:pPr>
              <w:rPr>
                <w:rFonts w:cs="Times New Roman"/>
              </w:rPr>
            </w:pPr>
            <w:r>
              <w:rPr>
                <w:rFonts w:cs="Times New Roman"/>
              </w:rPr>
              <w:t>- Trình bày được ý kiến cá nhân về các vấn đề phát sinh trong quá trình học tập</w:t>
            </w:r>
          </w:p>
          <w:p w14:paraId="0217AE5F" w14:textId="77777777" w:rsidR="0073135E" w:rsidRDefault="0073135E" w:rsidP="0073135E">
            <w:pPr>
              <w:rPr>
                <w:rFonts w:cs="Times New Roman"/>
              </w:rPr>
            </w:pPr>
            <w:r>
              <w:rPr>
                <w:rFonts w:cs="Times New Roman"/>
              </w:rPr>
              <w:t>- Nắm bắt được nội dung chính mà nhóm đã trao đổi, thảo luận và trình bày lại được nội dung đó</w:t>
            </w:r>
          </w:p>
          <w:p w14:paraId="61891C52" w14:textId="77777777" w:rsidR="0073135E" w:rsidRDefault="0073135E" w:rsidP="0073135E">
            <w:pPr>
              <w:rPr>
                <w:rFonts w:cs="Times New Roman"/>
              </w:rPr>
            </w:pPr>
            <w:r>
              <w:rPr>
                <w:rFonts w:cs="Times New Roman"/>
              </w:rPr>
              <w:lastRenderedPageBreak/>
              <w:t xml:space="preserve">- Nghe tóm tắt được nội dung thuyết trình của người khác và nhận biết được tính hấp dẫn của bài trình bày; chỉ ra được những hạn chế (nếu có) của bài </w:t>
            </w:r>
          </w:p>
          <w:p w14:paraId="59A43252" w14:textId="4723885E" w:rsidR="0073135E" w:rsidRPr="0073135E" w:rsidRDefault="0073135E" w:rsidP="0073135E">
            <w:pPr>
              <w:rPr>
                <w:rFonts w:cs="Times New Roman"/>
              </w:rPr>
            </w:pPr>
            <w:r>
              <w:rPr>
                <w:rFonts w:cs="Times New Roman"/>
              </w:rPr>
              <w:t xml:space="preserve">- Trình bày được ý kiến về một vấn đề đời sống, nêu rõ ý kiến và các lí lẽ, bằng chứng thuyết phục. Biết bảo vệ ý kiến của mình trước sự phản bác của người nghe. </w:t>
            </w:r>
          </w:p>
        </w:tc>
      </w:tr>
      <w:tr w:rsidR="0073135E" w14:paraId="008D9CF3" w14:textId="77777777" w:rsidTr="0073135E">
        <w:tc>
          <w:tcPr>
            <w:tcW w:w="1255" w:type="dxa"/>
          </w:tcPr>
          <w:p w14:paraId="1A13EB38" w14:textId="2BA7D142" w:rsidR="0073135E" w:rsidRDefault="0073135E" w:rsidP="0073135E">
            <w:pPr>
              <w:rPr>
                <w:b/>
              </w:rPr>
            </w:pPr>
            <w:r>
              <w:rPr>
                <w:b/>
              </w:rPr>
              <w:t>2</w:t>
            </w:r>
          </w:p>
        </w:tc>
        <w:tc>
          <w:tcPr>
            <w:tcW w:w="6309" w:type="dxa"/>
          </w:tcPr>
          <w:p w14:paraId="09338848" w14:textId="60138FB1" w:rsidR="0073135E" w:rsidRDefault="0073135E" w:rsidP="0073135E">
            <w:pPr>
              <w:rPr>
                <w:b/>
              </w:rPr>
            </w:pPr>
            <w:r>
              <w:rPr>
                <w:rFonts w:cs="Times New Roman"/>
                <w:sz w:val="26"/>
                <w:szCs w:val="26"/>
              </w:rPr>
              <w:t>Chủ đề - Tiết 2: Nhận diện văn nghị luận qua các văn bản</w:t>
            </w:r>
          </w:p>
        </w:tc>
        <w:tc>
          <w:tcPr>
            <w:tcW w:w="1161" w:type="dxa"/>
            <w:vMerge/>
          </w:tcPr>
          <w:p w14:paraId="18FFE9D5" w14:textId="77777777" w:rsidR="0073135E" w:rsidRDefault="0073135E" w:rsidP="0073135E">
            <w:pPr>
              <w:rPr>
                <w:b/>
              </w:rPr>
            </w:pPr>
          </w:p>
        </w:tc>
        <w:tc>
          <w:tcPr>
            <w:tcW w:w="6210" w:type="dxa"/>
            <w:vMerge/>
          </w:tcPr>
          <w:p w14:paraId="2CBA4248" w14:textId="77777777" w:rsidR="0073135E" w:rsidRDefault="0073135E" w:rsidP="0073135E">
            <w:pPr>
              <w:rPr>
                <w:b/>
              </w:rPr>
            </w:pPr>
          </w:p>
        </w:tc>
      </w:tr>
      <w:tr w:rsidR="0073135E" w14:paraId="2B902B68" w14:textId="77777777" w:rsidTr="0073135E">
        <w:tc>
          <w:tcPr>
            <w:tcW w:w="1255" w:type="dxa"/>
          </w:tcPr>
          <w:p w14:paraId="3C86C039" w14:textId="697C5469" w:rsidR="0073135E" w:rsidRDefault="0073135E" w:rsidP="0073135E">
            <w:pPr>
              <w:rPr>
                <w:b/>
              </w:rPr>
            </w:pPr>
            <w:r>
              <w:rPr>
                <w:b/>
              </w:rPr>
              <w:t>3</w:t>
            </w:r>
          </w:p>
        </w:tc>
        <w:tc>
          <w:tcPr>
            <w:tcW w:w="6309" w:type="dxa"/>
          </w:tcPr>
          <w:p w14:paraId="1889162A" w14:textId="61BF3B8D" w:rsidR="0073135E" w:rsidRDefault="0073135E" w:rsidP="0073135E">
            <w:pPr>
              <w:rPr>
                <w:b/>
              </w:rPr>
            </w:pPr>
            <w:r>
              <w:rPr>
                <w:rFonts w:cs="Times New Roman"/>
                <w:sz w:val="26"/>
                <w:szCs w:val="26"/>
              </w:rPr>
              <w:t>Chủ đề - Tiết 3: Nhận diện vănghị luận qua các văn bản</w:t>
            </w:r>
          </w:p>
        </w:tc>
        <w:tc>
          <w:tcPr>
            <w:tcW w:w="1161" w:type="dxa"/>
            <w:vMerge/>
          </w:tcPr>
          <w:p w14:paraId="5E23F95C" w14:textId="77777777" w:rsidR="0073135E" w:rsidRDefault="0073135E" w:rsidP="0073135E">
            <w:pPr>
              <w:rPr>
                <w:b/>
              </w:rPr>
            </w:pPr>
          </w:p>
        </w:tc>
        <w:tc>
          <w:tcPr>
            <w:tcW w:w="6210" w:type="dxa"/>
            <w:vMerge/>
          </w:tcPr>
          <w:p w14:paraId="25222FCA" w14:textId="77777777" w:rsidR="0073135E" w:rsidRDefault="0073135E" w:rsidP="0073135E">
            <w:pPr>
              <w:rPr>
                <w:b/>
              </w:rPr>
            </w:pPr>
          </w:p>
        </w:tc>
      </w:tr>
      <w:tr w:rsidR="0073135E" w14:paraId="32F6D72E" w14:textId="77777777" w:rsidTr="0073135E">
        <w:tc>
          <w:tcPr>
            <w:tcW w:w="1255" w:type="dxa"/>
          </w:tcPr>
          <w:p w14:paraId="76208749" w14:textId="005C7049" w:rsidR="0073135E" w:rsidRDefault="0073135E" w:rsidP="0073135E">
            <w:pPr>
              <w:rPr>
                <w:b/>
              </w:rPr>
            </w:pPr>
            <w:r>
              <w:rPr>
                <w:b/>
              </w:rPr>
              <w:t>4</w:t>
            </w:r>
          </w:p>
        </w:tc>
        <w:tc>
          <w:tcPr>
            <w:tcW w:w="6309" w:type="dxa"/>
          </w:tcPr>
          <w:p w14:paraId="58F2F1C1" w14:textId="754C4EBF" w:rsidR="0073135E" w:rsidRDefault="0073135E" w:rsidP="0073135E">
            <w:pPr>
              <w:rPr>
                <w:b/>
              </w:rPr>
            </w:pPr>
            <w:r>
              <w:rPr>
                <w:rFonts w:cs="Times New Roman"/>
                <w:sz w:val="26"/>
                <w:szCs w:val="26"/>
              </w:rPr>
              <w:t>Chủ đề - Tiết 4: Nhận diện văn nghị luận qua các văn bản</w:t>
            </w:r>
          </w:p>
        </w:tc>
        <w:tc>
          <w:tcPr>
            <w:tcW w:w="1161" w:type="dxa"/>
            <w:vMerge/>
          </w:tcPr>
          <w:p w14:paraId="7B316B3A" w14:textId="77777777" w:rsidR="0073135E" w:rsidRDefault="0073135E" w:rsidP="0073135E">
            <w:pPr>
              <w:rPr>
                <w:b/>
              </w:rPr>
            </w:pPr>
          </w:p>
        </w:tc>
        <w:tc>
          <w:tcPr>
            <w:tcW w:w="6210" w:type="dxa"/>
            <w:vMerge/>
          </w:tcPr>
          <w:p w14:paraId="31EB8269" w14:textId="77777777" w:rsidR="0073135E" w:rsidRDefault="0073135E" w:rsidP="0073135E">
            <w:pPr>
              <w:rPr>
                <w:b/>
              </w:rPr>
            </w:pPr>
          </w:p>
        </w:tc>
      </w:tr>
      <w:tr w:rsidR="0073135E" w14:paraId="1760305D" w14:textId="77777777" w:rsidTr="0073135E">
        <w:tc>
          <w:tcPr>
            <w:tcW w:w="1255" w:type="dxa"/>
          </w:tcPr>
          <w:p w14:paraId="4C38A852" w14:textId="0B75F85E" w:rsidR="0073135E" w:rsidRDefault="0073135E" w:rsidP="0073135E">
            <w:pPr>
              <w:rPr>
                <w:b/>
              </w:rPr>
            </w:pPr>
            <w:r>
              <w:rPr>
                <w:b/>
              </w:rPr>
              <w:t>5</w:t>
            </w:r>
          </w:p>
        </w:tc>
        <w:tc>
          <w:tcPr>
            <w:tcW w:w="6309" w:type="dxa"/>
          </w:tcPr>
          <w:p w14:paraId="349E26AF" w14:textId="47C5DD21" w:rsidR="0073135E" w:rsidRDefault="0073135E" w:rsidP="0073135E">
            <w:pPr>
              <w:rPr>
                <w:b/>
              </w:rPr>
            </w:pPr>
            <w:r>
              <w:rPr>
                <w:rFonts w:cs="Times New Roman"/>
                <w:sz w:val="26"/>
                <w:szCs w:val="26"/>
              </w:rPr>
              <w:t>Chủ đề - Tiết 5: Nhận diện văn nghị luận qua các văn bản</w:t>
            </w:r>
          </w:p>
        </w:tc>
        <w:tc>
          <w:tcPr>
            <w:tcW w:w="1161" w:type="dxa"/>
            <w:vMerge/>
          </w:tcPr>
          <w:p w14:paraId="323ED9B2" w14:textId="77777777" w:rsidR="0073135E" w:rsidRDefault="0073135E" w:rsidP="0073135E">
            <w:pPr>
              <w:rPr>
                <w:b/>
              </w:rPr>
            </w:pPr>
          </w:p>
        </w:tc>
        <w:tc>
          <w:tcPr>
            <w:tcW w:w="6210" w:type="dxa"/>
            <w:vMerge/>
          </w:tcPr>
          <w:p w14:paraId="30325E80" w14:textId="77777777" w:rsidR="0073135E" w:rsidRDefault="0073135E" w:rsidP="0073135E">
            <w:pPr>
              <w:rPr>
                <w:b/>
              </w:rPr>
            </w:pPr>
          </w:p>
        </w:tc>
      </w:tr>
      <w:tr w:rsidR="0073135E" w14:paraId="19C70DF1" w14:textId="77777777" w:rsidTr="0073135E">
        <w:tc>
          <w:tcPr>
            <w:tcW w:w="1255" w:type="dxa"/>
          </w:tcPr>
          <w:p w14:paraId="5C59CE05" w14:textId="0CC1108F" w:rsidR="0073135E" w:rsidRDefault="0073135E" w:rsidP="0073135E">
            <w:pPr>
              <w:rPr>
                <w:b/>
              </w:rPr>
            </w:pPr>
            <w:r>
              <w:rPr>
                <w:b/>
              </w:rPr>
              <w:t>6</w:t>
            </w:r>
          </w:p>
        </w:tc>
        <w:tc>
          <w:tcPr>
            <w:tcW w:w="6309" w:type="dxa"/>
          </w:tcPr>
          <w:p w14:paraId="7C4182E9" w14:textId="65A5020F" w:rsidR="0073135E" w:rsidRDefault="0073135E" w:rsidP="0073135E">
            <w:pPr>
              <w:rPr>
                <w:b/>
              </w:rPr>
            </w:pPr>
            <w:r w:rsidRPr="00766AA3">
              <w:rPr>
                <w:rFonts w:cs="Times New Roman"/>
                <w:sz w:val="26"/>
                <w:szCs w:val="26"/>
              </w:rPr>
              <w:t>Chủ đề - Tiế</w:t>
            </w:r>
            <w:r>
              <w:rPr>
                <w:rFonts w:cs="Times New Roman"/>
                <w:sz w:val="26"/>
                <w:szCs w:val="26"/>
              </w:rPr>
              <w:t>t 6</w:t>
            </w:r>
            <w:r w:rsidRPr="00766AA3">
              <w:rPr>
                <w:rFonts w:cs="Times New Roman"/>
                <w:sz w:val="26"/>
                <w:szCs w:val="26"/>
              </w:rPr>
              <w:t>: Nhận diện văn nghị luận qua các văn bản</w:t>
            </w:r>
          </w:p>
        </w:tc>
        <w:tc>
          <w:tcPr>
            <w:tcW w:w="1161" w:type="dxa"/>
            <w:vMerge/>
          </w:tcPr>
          <w:p w14:paraId="78481077" w14:textId="77777777" w:rsidR="0073135E" w:rsidRDefault="0073135E" w:rsidP="0073135E">
            <w:pPr>
              <w:rPr>
                <w:b/>
              </w:rPr>
            </w:pPr>
          </w:p>
        </w:tc>
        <w:tc>
          <w:tcPr>
            <w:tcW w:w="6210" w:type="dxa"/>
            <w:vMerge/>
          </w:tcPr>
          <w:p w14:paraId="7FAC8DC0" w14:textId="77777777" w:rsidR="0073135E" w:rsidRDefault="0073135E" w:rsidP="0073135E">
            <w:pPr>
              <w:rPr>
                <w:b/>
              </w:rPr>
            </w:pPr>
          </w:p>
        </w:tc>
      </w:tr>
      <w:tr w:rsidR="0073135E" w14:paraId="073A56B3" w14:textId="77777777" w:rsidTr="0073135E">
        <w:tc>
          <w:tcPr>
            <w:tcW w:w="1255" w:type="dxa"/>
          </w:tcPr>
          <w:p w14:paraId="322E498E" w14:textId="064CD790" w:rsidR="0073135E" w:rsidRDefault="0073135E" w:rsidP="0073135E">
            <w:pPr>
              <w:rPr>
                <w:b/>
              </w:rPr>
            </w:pPr>
            <w:r>
              <w:rPr>
                <w:b/>
              </w:rPr>
              <w:t>7</w:t>
            </w:r>
          </w:p>
        </w:tc>
        <w:tc>
          <w:tcPr>
            <w:tcW w:w="6309" w:type="dxa"/>
          </w:tcPr>
          <w:p w14:paraId="34C88FDF" w14:textId="4CF6682F" w:rsidR="0073135E" w:rsidRDefault="0073135E" w:rsidP="0073135E">
            <w:pPr>
              <w:rPr>
                <w:b/>
              </w:rPr>
            </w:pPr>
            <w:r w:rsidRPr="00766AA3">
              <w:rPr>
                <w:rFonts w:cs="Times New Roman"/>
                <w:sz w:val="26"/>
                <w:szCs w:val="26"/>
              </w:rPr>
              <w:t>Chủ đề - Tiế</w:t>
            </w:r>
            <w:r>
              <w:rPr>
                <w:rFonts w:cs="Times New Roman"/>
                <w:sz w:val="26"/>
                <w:szCs w:val="26"/>
              </w:rPr>
              <w:t>t 7</w:t>
            </w:r>
            <w:r w:rsidRPr="00766AA3">
              <w:rPr>
                <w:rFonts w:cs="Times New Roman"/>
                <w:sz w:val="26"/>
                <w:szCs w:val="26"/>
              </w:rPr>
              <w:t>: Nhận diện văn nghị luận qua các văn bản</w:t>
            </w:r>
          </w:p>
        </w:tc>
        <w:tc>
          <w:tcPr>
            <w:tcW w:w="1161" w:type="dxa"/>
            <w:vMerge/>
          </w:tcPr>
          <w:p w14:paraId="0D443C33" w14:textId="77777777" w:rsidR="0073135E" w:rsidRDefault="0073135E" w:rsidP="0073135E">
            <w:pPr>
              <w:rPr>
                <w:b/>
              </w:rPr>
            </w:pPr>
          </w:p>
        </w:tc>
        <w:tc>
          <w:tcPr>
            <w:tcW w:w="6210" w:type="dxa"/>
            <w:vMerge/>
          </w:tcPr>
          <w:p w14:paraId="0DC6305F" w14:textId="77777777" w:rsidR="0073135E" w:rsidRDefault="0073135E" w:rsidP="0073135E">
            <w:pPr>
              <w:rPr>
                <w:b/>
              </w:rPr>
            </w:pPr>
          </w:p>
        </w:tc>
      </w:tr>
      <w:tr w:rsidR="0073135E" w14:paraId="796637A0" w14:textId="77777777" w:rsidTr="0073135E">
        <w:tc>
          <w:tcPr>
            <w:tcW w:w="1255" w:type="dxa"/>
          </w:tcPr>
          <w:p w14:paraId="565235E7" w14:textId="2407A7BF" w:rsidR="0073135E" w:rsidRDefault="0073135E" w:rsidP="0073135E">
            <w:pPr>
              <w:rPr>
                <w:b/>
              </w:rPr>
            </w:pPr>
            <w:r>
              <w:rPr>
                <w:b/>
              </w:rPr>
              <w:t>8</w:t>
            </w:r>
          </w:p>
        </w:tc>
        <w:tc>
          <w:tcPr>
            <w:tcW w:w="6309" w:type="dxa"/>
          </w:tcPr>
          <w:p w14:paraId="2AEAC4AC" w14:textId="54BB079A" w:rsidR="0073135E" w:rsidRDefault="0073135E" w:rsidP="0073135E">
            <w:pPr>
              <w:rPr>
                <w:b/>
              </w:rPr>
            </w:pPr>
            <w:r w:rsidRPr="00766AA3">
              <w:rPr>
                <w:rFonts w:cs="Times New Roman"/>
                <w:sz w:val="26"/>
                <w:szCs w:val="26"/>
              </w:rPr>
              <w:t>Chủ đề - Tiế</w:t>
            </w:r>
            <w:r>
              <w:rPr>
                <w:rFonts w:cs="Times New Roman"/>
                <w:sz w:val="26"/>
                <w:szCs w:val="26"/>
              </w:rPr>
              <w:t>t 8</w:t>
            </w:r>
            <w:r w:rsidRPr="00766AA3">
              <w:rPr>
                <w:rFonts w:cs="Times New Roman"/>
                <w:sz w:val="26"/>
                <w:szCs w:val="26"/>
              </w:rPr>
              <w:t>: Nhận diện văn nghị luận qua các văn bản</w:t>
            </w:r>
          </w:p>
        </w:tc>
        <w:tc>
          <w:tcPr>
            <w:tcW w:w="1161" w:type="dxa"/>
            <w:vMerge/>
          </w:tcPr>
          <w:p w14:paraId="0B87C797" w14:textId="77777777" w:rsidR="0073135E" w:rsidRDefault="0073135E" w:rsidP="0073135E">
            <w:pPr>
              <w:rPr>
                <w:b/>
              </w:rPr>
            </w:pPr>
          </w:p>
        </w:tc>
        <w:tc>
          <w:tcPr>
            <w:tcW w:w="6210" w:type="dxa"/>
            <w:vMerge/>
          </w:tcPr>
          <w:p w14:paraId="73009BCF" w14:textId="77777777" w:rsidR="0073135E" w:rsidRDefault="0073135E" w:rsidP="0073135E">
            <w:pPr>
              <w:rPr>
                <w:b/>
              </w:rPr>
            </w:pPr>
          </w:p>
        </w:tc>
      </w:tr>
      <w:tr w:rsidR="0073135E" w14:paraId="2D998F22" w14:textId="77777777" w:rsidTr="0073135E">
        <w:tc>
          <w:tcPr>
            <w:tcW w:w="1255" w:type="dxa"/>
          </w:tcPr>
          <w:p w14:paraId="5C9E87DB" w14:textId="261F8826" w:rsidR="0073135E" w:rsidRDefault="0073135E" w:rsidP="0073135E">
            <w:pPr>
              <w:rPr>
                <w:b/>
              </w:rPr>
            </w:pPr>
            <w:r>
              <w:rPr>
                <w:b/>
              </w:rPr>
              <w:t>9</w:t>
            </w:r>
          </w:p>
        </w:tc>
        <w:tc>
          <w:tcPr>
            <w:tcW w:w="6309" w:type="dxa"/>
          </w:tcPr>
          <w:p w14:paraId="48CED545" w14:textId="22B6CE2F" w:rsidR="0073135E" w:rsidRDefault="0073135E" w:rsidP="0073135E">
            <w:pPr>
              <w:rPr>
                <w:b/>
              </w:rPr>
            </w:pPr>
            <w:r w:rsidRPr="00766AA3">
              <w:rPr>
                <w:rFonts w:cs="Times New Roman"/>
                <w:sz w:val="26"/>
                <w:szCs w:val="26"/>
              </w:rPr>
              <w:t>Chủ đề - Tiế</w:t>
            </w:r>
            <w:r>
              <w:rPr>
                <w:rFonts w:cs="Times New Roman"/>
                <w:sz w:val="26"/>
                <w:szCs w:val="26"/>
              </w:rPr>
              <w:t>t 9</w:t>
            </w:r>
            <w:r w:rsidRPr="00766AA3">
              <w:rPr>
                <w:rFonts w:cs="Times New Roman"/>
                <w:sz w:val="26"/>
                <w:szCs w:val="26"/>
              </w:rPr>
              <w:t>: Nhận diện văn nghị luận qua các văn bản</w:t>
            </w:r>
          </w:p>
        </w:tc>
        <w:tc>
          <w:tcPr>
            <w:tcW w:w="1161" w:type="dxa"/>
            <w:vMerge/>
          </w:tcPr>
          <w:p w14:paraId="41D88372" w14:textId="77777777" w:rsidR="0073135E" w:rsidRDefault="0073135E" w:rsidP="0073135E">
            <w:pPr>
              <w:rPr>
                <w:b/>
              </w:rPr>
            </w:pPr>
          </w:p>
        </w:tc>
        <w:tc>
          <w:tcPr>
            <w:tcW w:w="6210" w:type="dxa"/>
            <w:vMerge/>
          </w:tcPr>
          <w:p w14:paraId="2A377BEA" w14:textId="77777777" w:rsidR="0073135E" w:rsidRDefault="0073135E" w:rsidP="0073135E">
            <w:pPr>
              <w:rPr>
                <w:b/>
              </w:rPr>
            </w:pPr>
          </w:p>
        </w:tc>
      </w:tr>
      <w:tr w:rsidR="0073135E" w14:paraId="2134C109" w14:textId="77777777" w:rsidTr="0073135E">
        <w:tc>
          <w:tcPr>
            <w:tcW w:w="1255" w:type="dxa"/>
          </w:tcPr>
          <w:p w14:paraId="777912ED" w14:textId="5A109346" w:rsidR="0073135E" w:rsidRDefault="0073135E" w:rsidP="0073135E">
            <w:pPr>
              <w:rPr>
                <w:b/>
              </w:rPr>
            </w:pPr>
            <w:r>
              <w:rPr>
                <w:b/>
              </w:rPr>
              <w:t>10</w:t>
            </w:r>
          </w:p>
        </w:tc>
        <w:tc>
          <w:tcPr>
            <w:tcW w:w="6309" w:type="dxa"/>
          </w:tcPr>
          <w:p w14:paraId="7AD812CB" w14:textId="48EED918" w:rsidR="0073135E" w:rsidRDefault="0073135E" w:rsidP="0073135E">
            <w:pPr>
              <w:rPr>
                <w:b/>
              </w:rPr>
            </w:pPr>
            <w:r>
              <w:rPr>
                <w:rFonts w:cs="Times New Roman"/>
                <w:sz w:val="26"/>
                <w:szCs w:val="26"/>
              </w:rPr>
              <w:t>Chủ đề - Tiết 10: Nhận diện văn nghị luận qua các văn bản</w:t>
            </w:r>
          </w:p>
        </w:tc>
        <w:tc>
          <w:tcPr>
            <w:tcW w:w="1161" w:type="dxa"/>
            <w:vMerge/>
          </w:tcPr>
          <w:p w14:paraId="4E55E9F6" w14:textId="77777777" w:rsidR="0073135E" w:rsidRDefault="0073135E" w:rsidP="0073135E">
            <w:pPr>
              <w:rPr>
                <w:b/>
              </w:rPr>
            </w:pPr>
          </w:p>
        </w:tc>
        <w:tc>
          <w:tcPr>
            <w:tcW w:w="6210" w:type="dxa"/>
            <w:vMerge/>
          </w:tcPr>
          <w:p w14:paraId="50FD51B7" w14:textId="77777777" w:rsidR="0073135E" w:rsidRDefault="0073135E" w:rsidP="0073135E">
            <w:pPr>
              <w:rPr>
                <w:b/>
              </w:rPr>
            </w:pPr>
          </w:p>
        </w:tc>
      </w:tr>
    </w:tbl>
    <w:p w14:paraId="01A421FA" w14:textId="60DDB35C" w:rsidR="00FD43CD" w:rsidRDefault="00DA68D5" w:rsidP="00CB5C61">
      <w:pPr>
        <w:rPr>
          <w:b/>
        </w:rPr>
      </w:pPr>
      <w:r>
        <w:rPr>
          <w:b/>
        </w:rPr>
        <w:lastRenderedPageBreak/>
        <w:t>2. Kiểm tra đánh giá định kỳ</w:t>
      </w:r>
    </w:p>
    <w:tbl>
      <w:tblPr>
        <w:tblStyle w:val="TableGrid"/>
        <w:tblW w:w="0" w:type="auto"/>
        <w:tblLook w:val="04A0" w:firstRow="1" w:lastRow="0" w:firstColumn="1" w:lastColumn="0" w:noHBand="0" w:noVBand="1"/>
      </w:tblPr>
      <w:tblGrid>
        <w:gridCol w:w="1980"/>
        <w:gridCol w:w="1134"/>
        <w:gridCol w:w="1984"/>
        <w:gridCol w:w="7005"/>
        <w:gridCol w:w="3026"/>
      </w:tblGrid>
      <w:tr w:rsidR="00DA68D5" w14:paraId="11EBFEF1" w14:textId="77777777" w:rsidTr="00240001">
        <w:tc>
          <w:tcPr>
            <w:tcW w:w="1980" w:type="dxa"/>
          </w:tcPr>
          <w:p w14:paraId="10B82F65" w14:textId="77777777" w:rsidR="00DA68D5" w:rsidRDefault="00DA68D5" w:rsidP="00240001">
            <w:pPr>
              <w:jc w:val="center"/>
              <w:rPr>
                <w:b/>
              </w:rPr>
            </w:pPr>
            <w:r>
              <w:rPr>
                <w:b/>
              </w:rPr>
              <w:t>Bài kiểm tra đánh giá</w:t>
            </w:r>
          </w:p>
        </w:tc>
        <w:tc>
          <w:tcPr>
            <w:tcW w:w="1134" w:type="dxa"/>
          </w:tcPr>
          <w:p w14:paraId="04FEE951" w14:textId="77777777" w:rsidR="00DA68D5" w:rsidRDefault="00DA68D5" w:rsidP="00240001">
            <w:pPr>
              <w:jc w:val="center"/>
              <w:rPr>
                <w:b/>
              </w:rPr>
            </w:pPr>
            <w:r>
              <w:rPr>
                <w:b/>
              </w:rPr>
              <w:t>Thời gian</w:t>
            </w:r>
          </w:p>
        </w:tc>
        <w:tc>
          <w:tcPr>
            <w:tcW w:w="1984" w:type="dxa"/>
          </w:tcPr>
          <w:p w14:paraId="42496E8C" w14:textId="77777777" w:rsidR="00DA68D5" w:rsidRDefault="00DA68D5" w:rsidP="00240001">
            <w:pPr>
              <w:jc w:val="center"/>
              <w:rPr>
                <w:b/>
              </w:rPr>
            </w:pPr>
            <w:r>
              <w:rPr>
                <w:b/>
              </w:rPr>
              <w:t>Thời điểm</w:t>
            </w:r>
          </w:p>
        </w:tc>
        <w:tc>
          <w:tcPr>
            <w:tcW w:w="7005" w:type="dxa"/>
          </w:tcPr>
          <w:p w14:paraId="1622BDA5" w14:textId="77777777" w:rsidR="00DA68D5" w:rsidRDefault="00DA68D5" w:rsidP="00240001">
            <w:pPr>
              <w:jc w:val="center"/>
              <w:rPr>
                <w:b/>
              </w:rPr>
            </w:pPr>
            <w:r>
              <w:rPr>
                <w:b/>
              </w:rPr>
              <w:t>Yêu cầu cần đạt</w:t>
            </w:r>
          </w:p>
        </w:tc>
        <w:tc>
          <w:tcPr>
            <w:tcW w:w="3026" w:type="dxa"/>
          </w:tcPr>
          <w:p w14:paraId="4DD22541" w14:textId="77777777" w:rsidR="00DA68D5" w:rsidRDefault="00DA68D5" w:rsidP="00240001">
            <w:pPr>
              <w:jc w:val="center"/>
              <w:rPr>
                <w:b/>
              </w:rPr>
            </w:pPr>
            <w:r>
              <w:rPr>
                <w:b/>
              </w:rPr>
              <w:t>Hình thức</w:t>
            </w:r>
          </w:p>
        </w:tc>
      </w:tr>
      <w:tr w:rsidR="00DA68D5" w14:paraId="3A21E1B0" w14:textId="77777777" w:rsidTr="00240001">
        <w:tc>
          <w:tcPr>
            <w:tcW w:w="1980" w:type="dxa"/>
          </w:tcPr>
          <w:p w14:paraId="25A00C3D" w14:textId="33655050" w:rsidR="00DA68D5" w:rsidRPr="00DA68D5" w:rsidRDefault="00DA68D5" w:rsidP="00CB5C61">
            <w:r w:rsidRPr="00DA68D5">
              <w:t>Giữa Học kỳ</w:t>
            </w:r>
            <w:r w:rsidR="00496CC4">
              <w:t xml:space="preserve"> 2</w:t>
            </w:r>
          </w:p>
        </w:tc>
        <w:tc>
          <w:tcPr>
            <w:tcW w:w="1134" w:type="dxa"/>
          </w:tcPr>
          <w:p w14:paraId="08024BD7" w14:textId="77777777" w:rsidR="00DA68D5" w:rsidRPr="00DA68D5" w:rsidRDefault="00DA68D5" w:rsidP="00CB5C61">
            <w:r w:rsidRPr="00DA68D5">
              <w:t>90 phút</w:t>
            </w:r>
          </w:p>
        </w:tc>
        <w:tc>
          <w:tcPr>
            <w:tcW w:w="1984" w:type="dxa"/>
          </w:tcPr>
          <w:p w14:paraId="5B243C1D" w14:textId="3A758A7D" w:rsidR="00DA68D5" w:rsidRPr="00DA68D5" w:rsidRDefault="00DA68D5" w:rsidP="00CB5C61">
            <w:r w:rsidRPr="00DA68D5">
              <w:t>Tuầ</w:t>
            </w:r>
            <w:r w:rsidR="00496CC4">
              <w:t>n 27, 28</w:t>
            </w:r>
          </w:p>
          <w:p w14:paraId="1823098B" w14:textId="4A4EC051" w:rsidR="00DA68D5" w:rsidRPr="00DA68D5" w:rsidRDefault="00DA68D5" w:rsidP="00CB5C61"/>
        </w:tc>
        <w:tc>
          <w:tcPr>
            <w:tcW w:w="7005" w:type="dxa"/>
          </w:tcPr>
          <w:p w14:paraId="1331C748" w14:textId="77777777" w:rsidR="00DA68D5" w:rsidRPr="00DA68D5" w:rsidRDefault="00DA68D5" w:rsidP="00CB5C61"/>
        </w:tc>
        <w:tc>
          <w:tcPr>
            <w:tcW w:w="3026" w:type="dxa"/>
          </w:tcPr>
          <w:p w14:paraId="77B6C7F4" w14:textId="77777777" w:rsidR="00DA68D5" w:rsidRPr="00DA68D5" w:rsidRDefault="00240001" w:rsidP="00CB5C61">
            <w:r>
              <w:t>Làm bài kiểm tra ra giấy (Trắc nghiệm và Tự luận)</w:t>
            </w:r>
          </w:p>
        </w:tc>
      </w:tr>
      <w:tr w:rsidR="00DA68D5" w14:paraId="7A12BA79" w14:textId="77777777" w:rsidTr="00240001">
        <w:tc>
          <w:tcPr>
            <w:tcW w:w="1980" w:type="dxa"/>
          </w:tcPr>
          <w:p w14:paraId="40DBF521" w14:textId="7033A47B" w:rsidR="00DA68D5" w:rsidRPr="00DA68D5" w:rsidRDefault="00DA68D5" w:rsidP="00DA68D5">
            <w:r w:rsidRPr="00DA68D5">
              <w:t>Cuối Học kỳ</w:t>
            </w:r>
            <w:r w:rsidR="00496CC4">
              <w:t xml:space="preserve"> 2</w:t>
            </w:r>
          </w:p>
        </w:tc>
        <w:tc>
          <w:tcPr>
            <w:tcW w:w="1134" w:type="dxa"/>
          </w:tcPr>
          <w:p w14:paraId="5157C4CF" w14:textId="77777777" w:rsidR="00DA68D5" w:rsidRPr="00DA68D5" w:rsidRDefault="00DA68D5" w:rsidP="00DA68D5">
            <w:r w:rsidRPr="00DA68D5">
              <w:t>90 phút</w:t>
            </w:r>
          </w:p>
        </w:tc>
        <w:tc>
          <w:tcPr>
            <w:tcW w:w="1984" w:type="dxa"/>
          </w:tcPr>
          <w:p w14:paraId="2F262087" w14:textId="60FA8343" w:rsidR="00DA68D5" w:rsidRPr="00DA68D5" w:rsidRDefault="00DA68D5" w:rsidP="00DA68D5">
            <w:r w:rsidRPr="00DA68D5">
              <w:t>Tuầ</w:t>
            </w:r>
            <w:r w:rsidR="00496CC4">
              <w:t>n 34</w:t>
            </w:r>
          </w:p>
          <w:p w14:paraId="64BAA106" w14:textId="4F17FAE0" w:rsidR="00DA68D5" w:rsidRPr="00DA68D5" w:rsidRDefault="00DA68D5" w:rsidP="00DA68D5"/>
        </w:tc>
        <w:tc>
          <w:tcPr>
            <w:tcW w:w="7005" w:type="dxa"/>
          </w:tcPr>
          <w:p w14:paraId="66C0560B" w14:textId="165F0DC6" w:rsidR="00105337" w:rsidRDefault="00105337" w:rsidP="00105337">
            <w:pPr>
              <w:keepLines/>
              <w:widowControl w:val="0"/>
              <w:rPr>
                <w:szCs w:val="28"/>
              </w:rPr>
            </w:pPr>
            <w:r w:rsidRPr="00176A6A">
              <w:rPr>
                <w:b/>
                <w:i/>
                <w:szCs w:val="28"/>
              </w:rPr>
              <w:t>1- Kiến thức</w:t>
            </w:r>
            <w:r w:rsidRPr="00176A6A">
              <w:rPr>
                <w:rFonts w:ascii="Arial" w:hAnsi="Arial" w:cs="Arial"/>
                <w:szCs w:val="28"/>
              </w:rPr>
              <w:t xml:space="preserve">: </w:t>
            </w:r>
            <w:r w:rsidRPr="00176A6A">
              <w:rPr>
                <w:szCs w:val="28"/>
              </w:rPr>
              <w:t>Củng cố những kiến thức đã học trong học kỳ I lớ</w:t>
            </w:r>
            <w:r w:rsidR="00496CC4">
              <w:rPr>
                <w:szCs w:val="28"/>
              </w:rPr>
              <w:t>p 7</w:t>
            </w:r>
          </w:p>
          <w:p w14:paraId="7BB1CF4A" w14:textId="77777777" w:rsidR="00105337" w:rsidRPr="00176A6A" w:rsidRDefault="00105337" w:rsidP="00105337">
            <w:pPr>
              <w:keepLines/>
              <w:widowControl w:val="0"/>
              <w:rPr>
                <w:szCs w:val="28"/>
              </w:rPr>
            </w:pPr>
            <w:r w:rsidRPr="00176A6A">
              <w:rPr>
                <w:b/>
                <w:i/>
                <w:szCs w:val="28"/>
              </w:rPr>
              <w:t>2- Kĩ năng</w:t>
            </w:r>
            <w:r w:rsidRPr="00176A6A">
              <w:rPr>
                <w:rFonts w:ascii="Arial" w:hAnsi="Arial" w:cs="Arial"/>
                <w:szCs w:val="28"/>
              </w:rPr>
              <w:t>:</w:t>
            </w:r>
            <w:r w:rsidRPr="00176A6A">
              <w:rPr>
                <w:szCs w:val="28"/>
              </w:rPr>
              <w:t xml:space="preserve"> Củng cố kỹ năng vận dụng tích hợp với phần văn và TV, TLV.</w:t>
            </w:r>
          </w:p>
          <w:p w14:paraId="6F6A4E47" w14:textId="2C456B20" w:rsidR="00105337" w:rsidRPr="00176A6A" w:rsidRDefault="00105337" w:rsidP="00105337">
            <w:pPr>
              <w:pStyle w:val="BodyText"/>
              <w:keepLines/>
              <w:widowControl w:val="0"/>
              <w:rPr>
                <w:rFonts w:ascii="Times New Roman" w:hAnsi="Times New Roman"/>
                <w:sz w:val="28"/>
                <w:szCs w:val="28"/>
                <w:lang w:val="en-US"/>
              </w:rPr>
            </w:pPr>
            <w:r w:rsidRPr="00176A6A">
              <w:rPr>
                <w:rFonts w:ascii="Times New Roman" w:hAnsi="Times New Roman"/>
                <w:sz w:val="28"/>
                <w:szCs w:val="28"/>
                <w:lang w:val="en-US"/>
              </w:rPr>
              <w:t xml:space="preserve"> </w:t>
            </w:r>
            <w:r>
              <w:rPr>
                <w:rFonts w:ascii="Times New Roman" w:hAnsi="Times New Roman"/>
                <w:sz w:val="28"/>
                <w:szCs w:val="28"/>
                <w:lang w:val="en-US"/>
              </w:rPr>
              <w:t xml:space="preserve">  </w:t>
            </w:r>
            <w:r w:rsidRPr="00176A6A">
              <w:rPr>
                <w:rFonts w:ascii="Times New Roman" w:hAnsi="Times New Roman"/>
                <w:sz w:val="28"/>
                <w:szCs w:val="28"/>
                <w:lang w:val="en-US"/>
              </w:rPr>
              <w:t xml:space="preserve">- Rèn luyện kỹ năng luyện tập các dạng bài phần văn bản, tiếng </w:t>
            </w:r>
            <w:r w:rsidR="00496CC4">
              <w:rPr>
                <w:rFonts w:ascii="Times New Roman" w:hAnsi="Times New Roman"/>
                <w:sz w:val="28"/>
                <w:szCs w:val="28"/>
                <w:lang w:val="en-US"/>
              </w:rPr>
              <w:t>Việt, kĩ năng viết bài nghị luận</w:t>
            </w:r>
            <w:r w:rsidRPr="00176A6A">
              <w:rPr>
                <w:rFonts w:ascii="Times New Roman" w:hAnsi="Times New Roman"/>
                <w:sz w:val="28"/>
                <w:szCs w:val="28"/>
                <w:lang w:val="en-US"/>
              </w:rPr>
              <w:t>. Kĩ năng hệ thống hóa kiến thức tổng hợp</w:t>
            </w:r>
            <w:r w:rsidR="00496CC4">
              <w:rPr>
                <w:rFonts w:ascii="Times New Roman" w:hAnsi="Times New Roman"/>
                <w:sz w:val="28"/>
                <w:szCs w:val="28"/>
                <w:lang w:val="en-US"/>
              </w:rPr>
              <w:t>.</w:t>
            </w:r>
          </w:p>
          <w:p w14:paraId="5C49F87F" w14:textId="7E2B8031" w:rsidR="00105337" w:rsidRPr="00176A6A" w:rsidRDefault="00105337" w:rsidP="00105337">
            <w:pPr>
              <w:pStyle w:val="BodyText"/>
              <w:keepLines/>
              <w:widowControl w:val="0"/>
              <w:rPr>
                <w:rFonts w:ascii="Times New Roman" w:hAnsi="Times New Roman"/>
                <w:sz w:val="28"/>
                <w:szCs w:val="28"/>
                <w:lang w:val="en-US"/>
              </w:rPr>
            </w:pPr>
            <w:r w:rsidRPr="00176A6A">
              <w:rPr>
                <w:rFonts w:ascii="Times New Roman" w:hAnsi="Times New Roman"/>
                <w:b/>
                <w:i/>
                <w:sz w:val="28"/>
                <w:szCs w:val="28"/>
                <w:lang w:val="en-US"/>
              </w:rPr>
              <w:t>3- Thái độ</w:t>
            </w:r>
            <w:r w:rsidRPr="00176A6A">
              <w:rPr>
                <w:rFonts w:ascii="Times New Roman" w:hAnsi="Times New Roman"/>
                <w:sz w:val="28"/>
                <w:szCs w:val="28"/>
                <w:lang w:val="en-US"/>
              </w:rPr>
              <w:t>: tích cực ôn tập, chuẩn bị tâm thế làm bài thi tốt</w:t>
            </w:r>
            <w:r w:rsidR="00496CC4">
              <w:rPr>
                <w:rFonts w:ascii="Times New Roman" w:hAnsi="Times New Roman"/>
                <w:sz w:val="28"/>
                <w:szCs w:val="28"/>
                <w:lang w:val="en-US"/>
              </w:rPr>
              <w:t>.</w:t>
            </w:r>
          </w:p>
          <w:p w14:paraId="1CCEFFF9" w14:textId="77777777" w:rsidR="00105337" w:rsidRPr="00176A6A" w:rsidRDefault="00105337" w:rsidP="00105337">
            <w:pPr>
              <w:spacing w:line="264" w:lineRule="auto"/>
              <w:jc w:val="both"/>
              <w:rPr>
                <w:b/>
                <w:i/>
                <w:szCs w:val="28"/>
              </w:rPr>
            </w:pPr>
            <w:r w:rsidRPr="00176A6A">
              <w:rPr>
                <w:b/>
                <w:i/>
                <w:szCs w:val="28"/>
              </w:rPr>
              <w:t>4</w:t>
            </w:r>
            <w:r w:rsidRPr="00176A6A">
              <w:rPr>
                <w:szCs w:val="28"/>
              </w:rPr>
              <w:t xml:space="preserve">- </w:t>
            </w:r>
            <w:r w:rsidRPr="00176A6A">
              <w:rPr>
                <w:b/>
                <w:i/>
                <w:szCs w:val="28"/>
              </w:rPr>
              <w:t xml:space="preserve">Những </w:t>
            </w:r>
            <w:r>
              <w:rPr>
                <w:b/>
                <w:i/>
                <w:szCs w:val="28"/>
              </w:rPr>
              <w:t xml:space="preserve">phẩm chất, </w:t>
            </w:r>
            <w:r w:rsidRPr="00176A6A">
              <w:rPr>
                <w:b/>
                <w:i/>
                <w:szCs w:val="28"/>
              </w:rPr>
              <w:t>năng lự</w:t>
            </w:r>
            <w:r>
              <w:rPr>
                <w:b/>
                <w:i/>
                <w:szCs w:val="28"/>
              </w:rPr>
              <w:t xml:space="preserve">c </w:t>
            </w:r>
            <w:r w:rsidRPr="00176A6A">
              <w:rPr>
                <w:b/>
                <w:i/>
                <w:szCs w:val="28"/>
              </w:rPr>
              <w:t>cần phát triển</w:t>
            </w:r>
          </w:p>
          <w:p w14:paraId="62A58460" w14:textId="77777777" w:rsidR="00496CC4" w:rsidRDefault="00496CC4" w:rsidP="00496CC4">
            <w:pPr>
              <w:jc w:val="both"/>
            </w:pPr>
            <w:r>
              <w:t xml:space="preserve">- Biết yêu thiên nhiên, đất nước với những biểu hiện phong phú trong cuộc sống cũng như trong văn học; </w:t>
            </w:r>
          </w:p>
          <w:p w14:paraId="02D441A7" w14:textId="77777777" w:rsidR="00496CC4" w:rsidRDefault="00496CC4" w:rsidP="00496CC4">
            <w:pPr>
              <w:jc w:val="both"/>
            </w:pPr>
            <w:r>
              <w:t xml:space="preserve">- Yêu quý và tự hào về truyền thống của đất nước, kính trọng, biết ơn người có công với đất nước; biết trân trọng và bảo vệ cái đẹp; </w:t>
            </w:r>
          </w:p>
          <w:p w14:paraId="23E750ED" w14:textId="77777777" w:rsidR="00496CC4" w:rsidRDefault="00496CC4" w:rsidP="00496CC4">
            <w:pPr>
              <w:jc w:val="both"/>
            </w:pPr>
            <w:r>
              <w:t xml:space="preserve">- Giới thiệu và gìn giữ các giá trị văn hóa, các di tích lịch sử, có lý tưởng sống và có ý thức sâu sắc về chủ quyền quốc gia và tương lai dân tộc. </w:t>
            </w:r>
          </w:p>
          <w:p w14:paraId="7C1862D9" w14:textId="77777777" w:rsidR="00496CC4" w:rsidRDefault="00496CC4" w:rsidP="00496CC4">
            <w:pPr>
              <w:jc w:val="both"/>
            </w:pPr>
            <w:r>
              <w:t xml:space="preserve">- Chăm đọc sách báo; thường xuyên hoàn thành nhiệm vụ học tập, siêng năng trong công việc gia đình, nhà trường; yêu lao </w:t>
            </w:r>
            <w:r>
              <w:lastRenderedPageBreak/>
              <w:t>động; có ý chí vượt khó; tích cực rèn luyện để chuẩn bị nghề nghiệp cho tương lai</w:t>
            </w:r>
          </w:p>
          <w:p w14:paraId="34829E04" w14:textId="77777777" w:rsidR="00DA68D5" w:rsidRPr="00DA68D5" w:rsidRDefault="00DA68D5" w:rsidP="00DA68D5"/>
        </w:tc>
        <w:tc>
          <w:tcPr>
            <w:tcW w:w="3026" w:type="dxa"/>
          </w:tcPr>
          <w:p w14:paraId="11F4DEC4" w14:textId="77777777" w:rsidR="00DA68D5" w:rsidRPr="00DA68D5" w:rsidRDefault="00240001" w:rsidP="00DA68D5">
            <w:r>
              <w:lastRenderedPageBreak/>
              <w:t>Làm bài kiểm tra ra giấy (Trắc nghiệm và Tự luận)</w:t>
            </w:r>
          </w:p>
        </w:tc>
      </w:tr>
    </w:tbl>
    <w:tbl>
      <w:tblPr>
        <w:tblStyle w:val="TableGrid"/>
        <w:tblpPr w:leftFromText="180" w:rightFromText="180" w:vertAnchor="text" w:horzAnchor="margin" w:tblpY="194"/>
        <w:tblW w:w="14670" w:type="dxa"/>
        <w:tblLook w:val="04A0" w:firstRow="1" w:lastRow="0" w:firstColumn="1" w:lastColumn="0" w:noHBand="0" w:noVBand="1"/>
      </w:tblPr>
      <w:tblGrid>
        <w:gridCol w:w="7335"/>
        <w:gridCol w:w="7335"/>
      </w:tblGrid>
      <w:tr w:rsidR="0085712B" w:rsidRPr="00BB25EC" w14:paraId="6A50D075" w14:textId="77777777" w:rsidTr="004C2039">
        <w:tc>
          <w:tcPr>
            <w:tcW w:w="7335" w:type="dxa"/>
            <w:tcBorders>
              <w:top w:val="nil"/>
              <w:left w:val="nil"/>
              <w:bottom w:val="nil"/>
              <w:right w:val="nil"/>
            </w:tcBorders>
          </w:tcPr>
          <w:p w14:paraId="4641130C" w14:textId="77777777" w:rsidR="0085712B" w:rsidRDefault="0085712B" w:rsidP="004C2039">
            <w:pPr>
              <w:jc w:val="center"/>
              <w:rPr>
                <w:rFonts w:cs="Times New Roman"/>
                <w:sz w:val="26"/>
                <w:szCs w:val="26"/>
              </w:rPr>
            </w:pPr>
          </w:p>
          <w:p w14:paraId="49848D33" w14:textId="77777777" w:rsidR="0085712B" w:rsidRDefault="0085712B" w:rsidP="004C2039">
            <w:pPr>
              <w:jc w:val="center"/>
              <w:rPr>
                <w:rFonts w:cs="Times New Roman"/>
                <w:sz w:val="26"/>
                <w:szCs w:val="26"/>
              </w:rPr>
            </w:pPr>
            <w:r>
              <w:rPr>
                <w:rFonts w:cs="Times New Roman"/>
                <w:sz w:val="26"/>
                <w:szCs w:val="26"/>
              </w:rPr>
              <w:t>TỔ TRƯỞNG</w:t>
            </w:r>
          </w:p>
          <w:p w14:paraId="7D29AF32" w14:textId="77777777" w:rsidR="0085712B" w:rsidRDefault="0085712B" w:rsidP="004C2039">
            <w:pPr>
              <w:jc w:val="center"/>
              <w:rPr>
                <w:rFonts w:cs="Times New Roman"/>
                <w:sz w:val="26"/>
                <w:szCs w:val="26"/>
              </w:rPr>
            </w:pPr>
            <w:r>
              <w:rPr>
                <w:rFonts w:cs="Times New Roman"/>
                <w:sz w:val="26"/>
                <w:szCs w:val="26"/>
              </w:rPr>
              <w:t>(Kí và ghi rõ họ tên)</w:t>
            </w:r>
          </w:p>
          <w:p w14:paraId="433310EB" w14:textId="77777777" w:rsidR="0085712B" w:rsidRDefault="0085712B" w:rsidP="004C2039">
            <w:pPr>
              <w:jc w:val="center"/>
              <w:rPr>
                <w:rFonts w:cs="Times New Roman"/>
                <w:sz w:val="26"/>
                <w:szCs w:val="26"/>
              </w:rPr>
            </w:pPr>
          </w:p>
          <w:p w14:paraId="191CD5AD" w14:textId="77777777" w:rsidR="0085712B" w:rsidRDefault="0085712B" w:rsidP="004C2039">
            <w:pPr>
              <w:jc w:val="center"/>
              <w:rPr>
                <w:rFonts w:cs="Times New Roman"/>
                <w:sz w:val="26"/>
                <w:szCs w:val="26"/>
              </w:rPr>
            </w:pPr>
          </w:p>
          <w:p w14:paraId="023DFA36" w14:textId="77777777" w:rsidR="0085712B" w:rsidRDefault="0085712B" w:rsidP="004C2039">
            <w:pPr>
              <w:jc w:val="center"/>
              <w:rPr>
                <w:rFonts w:cs="Times New Roman"/>
                <w:sz w:val="26"/>
                <w:szCs w:val="26"/>
              </w:rPr>
            </w:pPr>
          </w:p>
          <w:p w14:paraId="1EB48B1D" w14:textId="77777777" w:rsidR="0085712B" w:rsidRDefault="0085712B" w:rsidP="004C2039">
            <w:pPr>
              <w:jc w:val="center"/>
              <w:rPr>
                <w:rFonts w:cs="Times New Roman"/>
                <w:sz w:val="26"/>
                <w:szCs w:val="26"/>
              </w:rPr>
            </w:pPr>
          </w:p>
          <w:p w14:paraId="0F49926F" w14:textId="77777777" w:rsidR="0085712B" w:rsidRPr="00BB25EC" w:rsidRDefault="0085712B" w:rsidP="004C2039">
            <w:pPr>
              <w:jc w:val="center"/>
              <w:rPr>
                <w:rFonts w:cs="Times New Roman"/>
                <w:b/>
                <w:sz w:val="26"/>
                <w:szCs w:val="26"/>
              </w:rPr>
            </w:pPr>
            <w:r w:rsidRPr="00BB25EC">
              <w:rPr>
                <w:rFonts w:cs="Times New Roman"/>
                <w:b/>
                <w:sz w:val="32"/>
                <w:szCs w:val="26"/>
              </w:rPr>
              <w:t>Nguyễn Thị Ngoan</w:t>
            </w:r>
          </w:p>
        </w:tc>
        <w:tc>
          <w:tcPr>
            <w:tcW w:w="7335" w:type="dxa"/>
            <w:tcBorders>
              <w:top w:val="nil"/>
              <w:left w:val="nil"/>
              <w:bottom w:val="nil"/>
              <w:right w:val="nil"/>
            </w:tcBorders>
          </w:tcPr>
          <w:p w14:paraId="4239D62B" w14:textId="442DA93F" w:rsidR="0085712B" w:rsidRDefault="0085712B" w:rsidP="0073135E">
            <w:pPr>
              <w:rPr>
                <w:rFonts w:cs="Times New Roman"/>
                <w:i/>
                <w:sz w:val="26"/>
                <w:szCs w:val="26"/>
              </w:rPr>
            </w:pPr>
          </w:p>
          <w:p w14:paraId="53A44B2A" w14:textId="77777777" w:rsidR="0085712B" w:rsidRPr="00BB25EC" w:rsidRDefault="0085712B" w:rsidP="004C2039">
            <w:pPr>
              <w:jc w:val="center"/>
              <w:rPr>
                <w:rFonts w:cs="Times New Roman"/>
                <w:i/>
                <w:sz w:val="26"/>
                <w:szCs w:val="26"/>
              </w:rPr>
            </w:pPr>
            <w:r>
              <w:rPr>
                <w:rFonts w:cs="Times New Roman"/>
                <w:i/>
                <w:sz w:val="26"/>
                <w:szCs w:val="26"/>
              </w:rPr>
              <w:t>Thịnh Liệt, ngày 9 tháng 01 năm 2021</w:t>
            </w:r>
          </w:p>
          <w:p w14:paraId="60E478ED" w14:textId="77777777" w:rsidR="0085712B" w:rsidRDefault="0085712B" w:rsidP="004C2039">
            <w:pPr>
              <w:jc w:val="center"/>
              <w:rPr>
                <w:rFonts w:cs="Times New Roman"/>
                <w:sz w:val="26"/>
                <w:szCs w:val="26"/>
              </w:rPr>
            </w:pPr>
            <w:r>
              <w:rPr>
                <w:rFonts w:cs="Times New Roman"/>
                <w:sz w:val="26"/>
                <w:szCs w:val="26"/>
              </w:rPr>
              <w:t>HIỆU TRƯỞNG</w:t>
            </w:r>
          </w:p>
          <w:p w14:paraId="380000CD" w14:textId="77777777" w:rsidR="0085712B" w:rsidRDefault="0085712B" w:rsidP="004C2039">
            <w:pPr>
              <w:jc w:val="center"/>
              <w:rPr>
                <w:rFonts w:cs="Times New Roman"/>
                <w:sz w:val="26"/>
                <w:szCs w:val="26"/>
              </w:rPr>
            </w:pPr>
            <w:r>
              <w:rPr>
                <w:rFonts w:cs="Times New Roman"/>
                <w:sz w:val="26"/>
                <w:szCs w:val="26"/>
              </w:rPr>
              <w:t>(Kí và ghi rõ họ tên)</w:t>
            </w:r>
          </w:p>
          <w:p w14:paraId="732B971B" w14:textId="77777777" w:rsidR="0085712B" w:rsidRPr="00BB25EC" w:rsidRDefault="0085712B" w:rsidP="004C2039">
            <w:pPr>
              <w:jc w:val="center"/>
              <w:rPr>
                <w:rFonts w:cs="Times New Roman"/>
                <w:sz w:val="26"/>
                <w:szCs w:val="26"/>
              </w:rPr>
            </w:pPr>
          </w:p>
        </w:tc>
      </w:tr>
    </w:tbl>
    <w:p w14:paraId="3959F6D7" w14:textId="77777777" w:rsidR="0085712B" w:rsidRPr="00A506E1" w:rsidRDefault="0085712B" w:rsidP="0085712B">
      <w:pPr>
        <w:rPr>
          <w:rFonts w:cs="Times New Roman"/>
          <w:sz w:val="26"/>
          <w:szCs w:val="26"/>
        </w:rPr>
      </w:pPr>
    </w:p>
    <w:p w14:paraId="4B5F63E1" w14:textId="77777777" w:rsidR="0085712B" w:rsidRPr="00A506E1" w:rsidRDefault="0085712B" w:rsidP="0085712B">
      <w:pPr>
        <w:rPr>
          <w:rFonts w:cs="Times New Roman"/>
          <w:sz w:val="26"/>
          <w:szCs w:val="26"/>
        </w:rPr>
      </w:pPr>
    </w:p>
    <w:p w14:paraId="50D3E4F2" w14:textId="77777777" w:rsidR="00DA68D5" w:rsidRDefault="00DA68D5" w:rsidP="00CB5C61">
      <w:pPr>
        <w:rPr>
          <w:b/>
        </w:rPr>
      </w:pPr>
      <w:bookmarkStart w:id="0" w:name="_GoBack"/>
      <w:bookmarkEnd w:id="0"/>
    </w:p>
    <w:sectPr w:rsidR="00DA68D5" w:rsidSect="00EF2EC3">
      <w:pgSz w:w="16840" w:h="11907" w:orient="landscape" w:code="9"/>
      <w:pgMar w:top="567" w:right="567"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A1739"/>
    <w:multiLevelType w:val="hybridMultilevel"/>
    <w:tmpl w:val="4FBC79FE"/>
    <w:lvl w:ilvl="0" w:tplc="025836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61"/>
    <w:rsid w:val="000557D8"/>
    <w:rsid w:val="000A627F"/>
    <w:rsid w:val="00105337"/>
    <w:rsid w:val="00240001"/>
    <w:rsid w:val="00262116"/>
    <w:rsid w:val="00353EBD"/>
    <w:rsid w:val="003C0309"/>
    <w:rsid w:val="00434794"/>
    <w:rsid w:val="00496CC4"/>
    <w:rsid w:val="004E1269"/>
    <w:rsid w:val="005A1F29"/>
    <w:rsid w:val="006057BC"/>
    <w:rsid w:val="0062105E"/>
    <w:rsid w:val="00634DAD"/>
    <w:rsid w:val="0073135E"/>
    <w:rsid w:val="007E1B2D"/>
    <w:rsid w:val="0085712B"/>
    <w:rsid w:val="00864288"/>
    <w:rsid w:val="009C53F8"/>
    <w:rsid w:val="00B305CA"/>
    <w:rsid w:val="00BB7376"/>
    <w:rsid w:val="00BF3572"/>
    <w:rsid w:val="00C435A2"/>
    <w:rsid w:val="00CB1862"/>
    <w:rsid w:val="00CB5C61"/>
    <w:rsid w:val="00DA68D5"/>
    <w:rsid w:val="00EF2EC3"/>
    <w:rsid w:val="00F528A6"/>
    <w:rsid w:val="00FA637E"/>
    <w:rsid w:val="00FD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69C0"/>
  <w15:chartTrackingRefBased/>
  <w15:docId w15:val="{645D0F17-54AC-4E50-864C-6A20AAF9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B5C61"/>
    <w:pPr>
      <w:ind w:left="720"/>
      <w:contextualSpacing/>
    </w:pPr>
  </w:style>
  <w:style w:type="table" w:styleId="TableGrid">
    <w:name w:val="Table Grid"/>
    <w:basedOn w:val="TableNormal"/>
    <w:uiPriority w:val="39"/>
    <w:rsid w:val="00CB5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435A2"/>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rsid w:val="00105337"/>
    <w:pPr>
      <w:spacing w:after="0" w:line="240" w:lineRule="auto"/>
      <w:jc w:val="both"/>
    </w:pPr>
    <w:rPr>
      <w:rFonts w:ascii=".VnTime" w:eastAsia="Times New Roman" w:hAnsi=".VnTime" w:cs="Times New Roman"/>
      <w:sz w:val="26"/>
      <w:szCs w:val="26"/>
      <w:lang w:val="en-GB"/>
    </w:rPr>
  </w:style>
  <w:style w:type="character" w:customStyle="1" w:styleId="BodyTextChar">
    <w:name w:val="Body Text Char"/>
    <w:basedOn w:val="DefaultParagraphFont"/>
    <w:link w:val="BodyText"/>
    <w:rsid w:val="00105337"/>
    <w:rPr>
      <w:rFonts w:ascii=".VnTime" w:eastAsia="Times New Roman" w:hAnsi=".VnTime" w:cs="Times New Roman"/>
      <w:sz w:val="26"/>
      <w:szCs w:val="26"/>
      <w:lang w:val="en-GB"/>
    </w:rPr>
  </w:style>
  <w:style w:type="paragraph" w:customStyle="1" w:styleId="CharCharCharChar">
    <w:name w:val="Char Char Char Char"/>
    <w:basedOn w:val="Normal"/>
    <w:rsid w:val="00BB7376"/>
    <w:pPr>
      <w:pageBreakBefore/>
      <w:widowControl w:val="0"/>
      <w:tabs>
        <w:tab w:val="left" w:pos="850"/>
        <w:tab w:val="left" w:pos="1191"/>
        <w:tab w:val="left" w:pos="1531"/>
      </w:tabs>
      <w:spacing w:after="120" w:line="240" w:lineRule="auto"/>
      <w:jc w:val="center"/>
    </w:pPr>
    <w:rPr>
      <w:rFonts w:eastAsia="SimSun" w:cs="Times New Roman"/>
      <w:kern w:val="2"/>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D2066-C50D-42B5-87DC-61685A6F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2021-01-11T03:55:00Z</dcterms:created>
  <dcterms:modified xsi:type="dcterms:W3CDTF">2021-01-11T04:41:00Z</dcterms:modified>
</cp:coreProperties>
</file>